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ADD2" w14:textId="77777777" w:rsidR="00E862DC" w:rsidRDefault="00E862DC" w:rsidP="00E862DC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18BAADF3" wp14:editId="18BAADF4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907415" cy="971550"/>
            <wp:effectExtent l="0" t="0" r="6985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</w:t>
      </w:r>
      <w:r w:rsidR="008301DA">
        <w:rPr>
          <w:b/>
          <w:sz w:val="28"/>
          <w:szCs w:val="28"/>
        </w:rPr>
        <w:t xml:space="preserve">Obec </w:t>
      </w:r>
      <w:r w:rsidR="00A87C49" w:rsidRPr="008301DA">
        <w:rPr>
          <w:b/>
          <w:sz w:val="28"/>
          <w:szCs w:val="28"/>
        </w:rPr>
        <w:t>Trnové Pole, Trnové Pole č.</w:t>
      </w:r>
      <w:r w:rsidR="008301DA">
        <w:rPr>
          <w:b/>
          <w:sz w:val="28"/>
          <w:szCs w:val="28"/>
        </w:rPr>
        <w:t xml:space="preserve"> </w:t>
      </w:r>
      <w:r w:rsidR="00A87C49" w:rsidRPr="008301DA">
        <w:rPr>
          <w:b/>
          <w:sz w:val="28"/>
          <w:szCs w:val="28"/>
        </w:rPr>
        <w:t xml:space="preserve">31, 671 78 Jiřice u Miroslavi                                  </w:t>
      </w:r>
    </w:p>
    <w:p w14:paraId="18BAADD3" w14:textId="77777777" w:rsidR="00E862DC" w:rsidRDefault="00540EB6" w:rsidP="00E862D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862DC" w:rsidRPr="006F6C9D">
        <w:rPr>
          <w:b/>
          <w:sz w:val="24"/>
          <w:szCs w:val="24"/>
        </w:rPr>
        <w:t>IČ:00637041 tel. 515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331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>167,</w:t>
      </w:r>
      <w:r>
        <w:rPr>
          <w:b/>
          <w:sz w:val="24"/>
          <w:szCs w:val="24"/>
        </w:rPr>
        <w:t xml:space="preserve"> mob. </w:t>
      </w:r>
      <w:r w:rsidR="00E862DC" w:rsidRPr="006F6C9D">
        <w:rPr>
          <w:b/>
          <w:sz w:val="24"/>
          <w:szCs w:val="24"/>
        </w:rPr>
        <w:t>724</w:t>
      </w:r>
      <w:r>
        <w:rPr>
          <w:b/>
          <w:sz w:val="24"/>
          <w:szCs w:val="24"/>
        </w:rPr>
        <w:t> </w:t>
      </w:r>
      <w:r w:rsidR="00E862DC" w:rsidRPr="006F6C9D">
        <w:rPr>
          <w:b/>
          <w:sz w:val="24"/>
          <w:szCs w:val="24"/>
        </w:rPr>
        <w:t>188</w:t>
      </w:r>
      <w:r>
        <w:rPr>
          <w:b/>
          <w:sz w:val="24"/>
          <w:szCs w:val="24"/>
        </w:rPr>
        <w:t xml:space="preserve"> </w:t>
      </w:r>
      <w:r w:rsidR="00E862DC" w:rsidRPr="006F6C9D">
        <w:rPr>
          <w:b/>
          <w:sz w:val="24"/>
          <w:szCs w:val="24"/>
        </w:rPr>
        <w:t xml:space="preserve">200, </w:t>
      </w:r>
      <w:r w:rsidR="00E862DC" w:rsidRPr="006F6C9D">
        <w:rPr>
          <w:sz w:val="24"/>
          <w:szCs w:val="24"/>
        </w:rPr>
        <w:t>trnovepole</w:t>
      </w:r>
      <w:r w:rsidR="00E862DC">
        <w:rPr>
          <w:rFonts w:ascii="Arial" w:hAnsi="Arial" w:cs="Arial"/>
          <w:color w:val="000000"/>
          <w:sz w:val="21"/>
          <w:szCs w:val="21"/>
          <w:shd w:val="clear" w:color="auto" w:fill="FFFFFF"/>
        </w:rPr>
        <w:t>@</w:t>
      </w:r>
      <w:r w:rsidR="00E862DC" w:rsidRPr="006F6C9D">
        <w:rPr>
          <w:sz w:val="24"/>
          <w:szCs w:val="24"/>
        </w:rPr>
        <w:t>tiscali.cz</w:t>
      </w:r>
      <w:r w:rsidR="00E862DC">
        <w:rPr>
          <w:sz w:val="24"/>
          <w:szCs w:val="24"/>
        </w:rPr>
        <w:t>,</w:t>
      </w:r>
    </w:p>
    <w:p w14:paraId="18BAADD4" w14:textId="77777777" w:rsidR="00A87C49" w:rsidRPr="00E862DC" w:rsidRDefault="00E862DC" w:rsidP="00E862DC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</w:t>
      </w:r>
      <w:r w:rsidR="00540EB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datová schránka: </w:t>
      </w:r>
      <w:r>
        <w:rPr>
          <w:b/>
          <w:sz w:val="24"/>
          <w:szCs w:val="24"/>
        </w:rPr>
        <w:t>e38rs7</w:t>
      </w:r>
    </w:p>
    <w:p w14:paraId="18BAADD5" w14:textId="77777777" w:rsidR="00425F18" w:rsidRDefault="008301DA" w:rsidP="00830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425F18">
        <w:rPr>
          <w:sz w:val="28"/>
          <w:szCs w:val="28"/>
        </w:rPr>
        <w:t xml:space="preserve">                                                                                  </w:t>
      </w:r>
    </w:p>
    <w:p w14:paraId="18BAADD6" w14:textId="77777777" w:rsidR="001B72C3" w:rsidRDefault="001B72C3" w:rsidP="00425F18">
      <w:pPr>
        <w:jc w:val="center"/>
        <w:rPr>
          <w:b/>
          <w:sz w:val="36"/>
          <w:szCs w:val="36"/>
        </w:rPr>
      </w:pPr>
    </w:p>
    <w:p w14:paraId="18BAADD7" w14:textId="77777777" w:rsidR="00125F43" w:rsidRDefault="00125F43" w:rsidP="00125F4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 Y M E Z E N Í</w:t>
      </w:r>
    </w:p>
    <w:p w14:paraId="18BAADD8" w14:textId="77777777" w:rsidR="00125F43" w:rsidRDefault="00125F43" w:rsidP="00125F4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plakátovací plochy pro vylepení volebních plakátů</w:t>
      </w:r>
    </w:p>
    <w:p w14:paraId="18BAADD9" w14:textId="77777777" w:rsidR="008301DA" w:rsidRDefault="008301DA" w:rsidP="001B72C3">
      <w:pPr>
        <w:spacing w:after="0"/>
        <w:jc w:val="center"/>
        <w:rPr>
          <w:sz w:val="30"/>
          <w:szCs w:val="30"/>
        </w:rPr>
      </w:pPr>
    </w:p>
    <w:p w14:paraId="446EA066" w14:textId="688E5042" w:rsidR="00323C8F" w:rsidRPr="00A87C49" w:rsidRDefault="00323C8F" w:rsidP="00323C8F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pro volb</w:t>
      </w:r>
      <w:r>
        <w:rPr>
          <w:sz w:val="30"/>
          <w:szCs w:val="30"/>
        </w:rPr>
        <w:t>y</w:t>
      </w:r>
      <w:r w:rsidRPr="00A87C4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do </w:t>
      </w:r>
      <w:r w:rsidR="001C5DEA">
        <w:rPr>
          <w:sz w:val="30"/>
          <w:szCs w:val="30"/>
        </w:rPr>
        <w:t xml:space="preserve">Poslanecké </w:t>
      </w:r>
      <w:proofErr w:type="spellStart"/>
      <w:r w:rsidR="001C5DEA">
        <w:rPr>
          <w:sz w:val="30"/>
          <w:szCs w:val="30"/>
        </w:rPr>
        <w:t>směmovny</w:t>
      </w:r>
      <w:proofErr w:type="spellEnd"/>
      <w:r w:rsidR="001C5DEA">
        <w:rPr>
          <w:sz w:val="30"/>
          <w:szCs w:val="30"/>
        </w:rPr>
        <w:t xml:space="preserve"> Parlamentu České republiky</w:t>
      </w:r>
      <w:r w:rsidRPr="00A87C49">
        <w:rPr>
          <w:sz w:val="30"/>
          <w:szCs w:val="30"/>
        </w:rPr>
        <w:t>,</w:t>
      </w:r>
    </w:p>
    <w:p w14:paraId="630C33D5" w14:textId="11F8C1A3" w:rsidR="00323C8F" w:rsidRPr="00A87C49" w:rsidRDefault="00323C8F" w:rsidP="00323C8F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konan</w:t>
      </w:r>
      <w:r>
        <w:rPr>
          <w:sz w:val="30"/>
          <w:szCs w:val="30"/>
        </w:rPr>
        <w:t>é</w:t>
      </w:r>
      <w:r w:rsidRPr="00A87C49">
        <w:rPr>
          <w:sz w:val="30"/>
          <w:szCs w:val="30"/>
        </w:rPr>
        <w:t xml:space="preserve"> ve dnech </w:t>
      </w:r>
      <w:r>
        <w:rPr>
          <w:sz w:val="30"/>
          <w:szCs w:val="30"/>
        </w:rPr>
        <w:t>0</w:t>
      </w:r>
      <w:r w:rsidR="001C5DEA">
        <w:rPr>
          <w:sz w:val="30"/>
          <w:szCs w:val="30"/>
        </w:rPr>
        <w:t>3</w:t>
      </w:r>
      <w:r w:rsidRPr="00A87C49">
        <w:rPr>
          <w:sz w:val="30"/>
          <w:szCs w:val="30"/>
        </w:rPr>
        <w:t xml:space="preserve">. a </w:t>
      </w:r>
      <w:r>
        <w:rPr>
          <w:sz w:val="30"/>
          <w:szCs w:val="30"/>
        </w:rPr>
        <w:t>0</w:t>
      </w:r>
      <w:r w:rsidR="001C5DEA">
        <w:rPr>
          <w:sz w:val="30"/>
          <w:szCs w:val="30"/>
        </w:rPr>
        <w:t>4</w:t>
      </w:r>
      <w:r w:rsidRPr="00A87C49">
        <w:rPr>
          <w:sz w:val="30"/>
          <w:szCs w:val="30"/>
        </w:rPr>
        <w:t xml:space="preserve">. </w:t>
      </w:r>
      <w:r w:rsidR="001C5DEA">
        <w:rPr>
          <w:sz w:val="30"/>
          <w:szCs w:val="30"/>
        </w:rPr>
        <w:t>října</w:t>
      </w:r>
      <w:r w:rsidRPr="00A87C49">
        <w:rPr>
          <w:sz w:val="30"/>
          <w:szCs w:val="30"/>
        </w:rPr>
        <w:t xml:space="preserve"> 202</w:t>
      </w:r>
      <w:r w:rsidR="001C5DEA">
        <w:rPr>
          <w:sz w:val="30"/>
          <w:szCs w:val="30"/>
        </w:rPr>
        <w:t>5</w:t>
      </w:r>
      <w:r w:rsidRPr="00A87C49">
        <w:rPr>
          <w:sz w:val="30"/>
          <w:szCs w:val="30"/>
        </w:rPr>
        <w:t xml:space="preserve"> </w:t>
      </w:r>
    </w:p>
    <w:p w14:paraId="662D56DB" w14:textId="77777777" w:rsidR="00323C8F" w:rsidRPr="001B72C3" w:rsidRDefault="00323C8F" w:rsidP="00323C8F">
      <w:pPr>
        <w:rPr>
          <w:sz w:val="24"/>
          <w:szCs w:val="24"/>
        </w:rPr>
      </w:pPr>
    </w:p>
    <w:p w14:paraId="18BAADDE" w14:textId="7CAE27DC" w:rsidR="00425F18" w:rsidRPr="002328F4" w:rsidRDefault="008851E9" w:rsidP="00323C8F">
      <w:pPr>
        <w:jc w:val="center"/>
        <w:rPr>
          <w:sz w:val="24"/>
          <w:szCs w:val="24"/>
        </w:rPr>
      </w:pPr>
      <w:r w:rsidRPr="008851E9">
        <w:rPr>
          <w:sz w:val="24"/>
          <w:szCs w:val="24"/>
        </w:rPr>
        <w:t>V souladu s ustanovením § 16 odst. 4 zákona č.</w:t>
      </w:r>
      <w:r w:rsidRPr="00470CB7">
        <w:rPr>
          <w:sz w:val="24"/>
          <w:szCs w:val="24"/>
        </w:rPr>
        <w:t xml:space="preserve"> 247/1995 Sb., o volbách do Poslanecké sněmovny Parlamentu České republiky a o změně a doplnění některých dalších</w:t>
      </w:r>
      <w:r>
        <w:rPr>
          <w:sz w:val="24"/>
          <w:szCs w:val="24"/>
        </w:rPr>
        <w:t xml:space="preserve"> </w:t>
      </w:r>
      <w:r w:rsidRPr="002328F4">
        <w:rPr>
          <w:sz w:val="24"/>
          <w:szCs w:val="24"/>
        </w:rPr>
        <w:t>zákonů, ve znění pozdějších předpisů</w:t>
      </w:r>
    </w:p>
    <w:p w14:paraId="18BAADDF" w14:textId="77777777" w:rsidR="00125F43" w:rsidRDefault="00125F43" w:rsidP="00125F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</w:p>
    <w:p w14:paraId="18BAADE0" w14:textId="0411C96E" w:rsidR="00125F43" w:rsidRPr="00A84421" w:rsidRDefault="00125F43" w:rsidP="00125F43">
      <w:pPr>
        <w:spacing w:after="0"/>
        <w:jc w:val="center"/>
        <w:rPr>
          <w:sz w:val="24"/>
          <w:szCs w:val="24"/>
        </w:rPr>
      </w:pPr>
      <w:r>
        <w:rPr>
          <w:b/>
          <w:sz w:val="28"/>
          <w:szCs w:val="28"/>
        </w:rPr>
        <w:t xml:space="preserve">v y m e z u j </w:t>
      </w:r>
      <w:r w:rsidR="00FB46AA">
        <w:rPr>
          <w:b/>
          <w:sz w:val="28"/>
          <w:szCs w:val="28"/>
        </w:rPr>
        <w:t>i</w:t>
      </w:r>
    </w:p>
    <w:p w14:paraId="18BAADE1" w14:textId="77777777" w:rsidR="00125F43" w:rsidRDefault="00125F43" w:rsidP="00125F43">
      <w:pPr>
        <w:spacing w:after="0"/>
        <w:rPr>
          <w:sz w:val="24"/>
          <w:szCs w:val="24"/>
        </w:rPr>
      </w:pPr>
    </w:p>
    <w:p w14:paraId="18BAADE2" w14:textId="77777777" w:rsidR="00125F43" w:rsidRDefault="00125F43" w:rsidP="00125F4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 volební </w:t>
      </w:r>
      <w:proofErr w:type="gramStart"/>
      <w:r>
        <w:rPr>
          <w:sz w:val="24"/>
          <w:szCs w:val="24"/>
        </w:rPr>
        <w:t>kampaň  v</w:t>
      </w:r>
      <w:proofErr w:type="gramEnd"/>
      <w:r>
        <w:rPr>
          <w:sz w:val="24"/>
          <w:szCs w:val="24"/>
        </w:rPr>
        <w:t> obci Trnové Pole tuto plakátovací plochu:</w:t>
      </w:r>
    </w:p>
    <w:p w14:paraId="18BAADE3" w14:textId="77777777" w:rsidR="00125F43" w:rsidRDefault="00125F43" w:rsidP="00125F43">
      <w:pPr>
        <w:spacing w:after="0"/>
        <w:rPr>
          <w:sz w:val="24"/>
          <w:szCs w:val="24"/>
        </w:rPr>
      </w:pPr>
    </w:p>
    <w:p w14:paraId="18BAADE4" w14:textId="77777777" w:rsidR="00125F43" w:rsidRDefault="00125F43" w:rsidP="00125F43">
      <w:pPr>
        <w:spacing w:after="0"/>
        <w:rPr>
          <w:b/>
          <w:sz w:val="28"/>
          <w:szCs w:val="28"/>
        </w:rPr>
      </w:pPr>
      <w:r w:rsidRPr="00A84421">
        <w:rPr>
          <w:b/>
          <w:sz w:val="28"/>
          <w:szCs w:val="28"/>
        </w:rPr>
        <w:t xml:space="preserve">                                 </w:t>
      </w:r>
    </w:p>
    <w:p w14:paraId="18BAADE5" w14:textId="77777777" w:rsidR="00125F43" w:rsidRPr="00A84421" w:rsidRDefault="00125F43" w:rsidP="00125F43">
      <w:pPr>
        <w:spacing w:after="0"/>
        <w:jc w:val="center"/>
        <w:rPr>
          <w:b/>
          <w:sz w:val="28"/>
          <w:szCs w:val="28"/>
        </w:rPr>
      </w:pPr>
      <w:r w:rsidRPr="00A84421">
        <w:rPr>
          <w:b/>
          <w:sz w:val="28"/>
          <w:szCs w:val="28"/>
        </w:rPr>
        <w:t>plakátovací plocha u autobusové zastávky.</w:t>
      </w:r>
    </w:p>
    <w:p w14:paraId="18BAADE6" w14:textId="77777777" w:rsidR="00125F43" w:rsidRDefault="00125F43" w:rsidP="00125F43">
      <w:pPr>
        <w:rPr>
          <w:b/>
          <w:sz w:val="28"/>
          <w:szCs w:val="28"/>
        </w:rPr>
      </w:pPr>
    </w:p>
    <w:p w14:paraId="18BAADE7" w14:textId="77777777" w:rsidR="00125F43" w:rsidRDefault="00125F43" w:rsidP="00125F43">
      <w:pPr>
        <w:rPr>
          <w:sz w:val="24"/>
          <w:szCs w:val="24"/>
        </w:rPr>
      </w:pPr>
      <w:r>
        <w:rPr>
          <w:sz w:val="24"/>
          <w:szCs w:val="24"/>
        </w:rPr>
        <w:t>Možnost využívat tyto plakátovací plochy mají respektovat zásadu rovnosti.</w:t>
      </w:r>
    </w:p>
    <w:p w14:paraId="18BAADE8" w14:textId="77777777" w:rsidR="001B72C3" w:rsidRDefault="00425F18" w:rsidP="00425F18">
      <w:pPr>
        <w:spacing w:after="0"/>
        <w:jc w:val="center"/>
        <w:rPr>
          <w:sz w:val="24"/>
          <w:szCs w:val="24"/>
        </w:rPr>
      </w:pPr>
      <w:r w:rsidRPr="00C16B80">
        <w:rPr>
          <w:sz w:val="24"/>
          <w:szCs w:val="24"/>
        </w:rPr>
        <w:t xml:space="preserve">                                                  </w:t>
      </w:r>
    </w:p>
    <w:p w14:paraId="18BAADE9" w14:textId="77777777" w:rsidR="001703F1" w:rsidRDefault="001B72C3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18BAADEA" w14:textId="77777777" w:rsidR="001703F1" w:rsidRDefault="001703F1" w:rsidP="00425F18">
      <w:pPr>
        <w:spacing w:after="0"/>
        <w:jc w:val="center"/>
        <w:rPr>
          <w:sz w:val="24"/>
          <w:szCs w:val="24"/>
        </w:rPr>
      </w:pPr>
    </w:p>
    <w:p w14:paraId="18BAADEB" w14:textId="77777777" w:rsidR="00425F18" w:rsidRPr="00C16B80" w:rsidRDefault="001703F1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Bc. </w:t>
      </w:r>
      <w:r w:rsidR="00425F18">
        <w:rPr>
          <w:sz w:val="24"/>
          <w:szCs w:val="24"/>
        </w:rPr>
        <w:t>Zuzana</w:t>
      </w:r>
      <w:r>
        <w:rPr>
          <w:sz w:val="24"/>
          <w:szCs w:val="24"/>
        </w:rPr>
        <w:t xml:space="preserve"> Kovačičová,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>.</w:t>
      </w:r>
    </w:p>
    <w:p w14:paraId="18BAADEC" w14:textId="77777777" w:rsidR="00425F18" w:rsidRDefault="00425F18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703F1">
        <w:rPr>
          <w:sz w:val="24"/>
          <w:szCs w:val="24"/>
        </w:rPr>
        <w:t xml:space="preserve">                              </w:t>
      </w:r>
      <w:r w:rsidRPr="00C16B80">
        <w:rPr>
          <w:sz w:val="24"/>
          <w:szCs w:val="24"/>
        </w:rPr>
        <w:t>starostka</w:t>
      </w:r>
      <w:r w:rsidR="001B72C3">
        <w:rPr>
          <w:sz w:val="24"/>
          <w:szCs w:val="24"/>
        </w:rPr>
        <w:t xml:space="preserve"> v.r.</w:t>
      </w:r>
    </w:p>
    <w:p w14:paraId="18BAADED" w14:textId="77777777" w:rsidR="00425F18" w:rsidRDefault="00425F18" w:rsidP="00425F18">
      <w:pPr>
        <w:spacing w:after="0"/>
        <w:jc w:val="center"/>
        <w:rPr>
          <w:sz w:val="24"/>
          <w:szCs w:val="24"/>
        </w:rPr>
      </w:pPr>
    </w:p>
    <w:p w14:paraId="18BAADEE" w14:textId="77777777" w:rsidR="001B72C3" w:rsidRDefault="001B72C3" w:rsidP="00425F18">
      <w:pPr>
        <w:spacing w:after="0"/>
        <w:rPr>
          <w:sz w:val="24"/>
          <w:szCs w:val="24"/>
        </w:rPr>
      </w:pPr>
    </w:p>
    <w:p w14:paraId="18BAADEF" w14:textId="77777777" w:rsidR="001B72C3" w:rsidRDefault="001B72C3" w:rsidP="00425F18">
      <w:pPr>
        <w:spacing w:after="0"/>
        <w:rPr>
          <w:sz w:val="24"/>
          <w:szCs w:val="24"/>
        </w:rPr>
      </w:pPr>
    </w:p>
    <w:p w14:paraId="18BAADF0" w14:textId="77777777" w:rsidR="001B72C3" w:rsidRDefault="001B72C3" w:rsidP="00425F18">
      <w:pPr>
        <w:spacing w:after="0"/>
        <w:rPr>
          <w:sz w:val="24"/>
          <w:szCs w:val="24"/>
        </w:rPr>
      </w:pPr>
    </w:p>
    <w:p w14:paraId="18BAADF1" w14:textId="77777777" w:rsidR="001B72C3" w:rsidRDefault="001B72C3" w:rsidP="00425F18">
      <w:pPr>
        <w:spacing w:after="0"/>
        <w:rPr>
          <w:sz w:val="24"/>
          <w:szCs w:val="24"/>
        </w:rPr>
      </w:pPr>
    </w:p>
    <w:p w14:paraId="18BAADF2" w14:textId="232277FF" w:rsidR="00425F18" w:rsidRPr="00893A6C" w:rsidRDefault="002328F4" w:rsidP="000A72A8">
      <w:pPr>
        <w:spacing w:after="0"/>
        <w:rPr>
          <w:b/>
          <w:sz w:val="32"/>
          <w:szCs w:val="32"/>
        </w:rPr>
      </w:pPr>
      <w:r>
        <w:rPr>
          <w:sz w:val="24"/>
          <w:szCs w:val="24"/>
        </w:rPr>
        <w:t xml:space="preserve">Vyvěšeno: </w:t>
      </w:r>
      <w:r w:rsidR="008851E9">
        <w:rPr>
          <w:sz w:val="24"/>
          <w:szCs w:val="24"/>
        </w:rPr>
        <w:t>10.9.2025</w:t>
      </w:r>
    </w:p>
    <w:sectPr w:rsidR="00425F18" w:rsidRPr="0089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A6C"/>
    <w:rsid w:val="0008349D"/>
    <w:rsid w:val="000A72A8"/>
    <w:rsid w:val="00125F43"/>
    <w:rsid w:val="001703F1"/>
    <w:rsid w:val="001B72C3"/>
    <w:rsid w:val="001C5DEA"/>
    <w:rsid w:val="002328F4"/>
    <w:rsid w:val="00323C8F"/>
    <w:rsid w:val="003907C1"/>
    <w:rsid w:val="00425F18"/>
    <w:rsid w:val="00537618"/>
    <w:rsid w:val="00540EB6"/>
    <w:rsid w:val="005A1D02"/>
    <w:rsid w:val="00775FCC"/>
    <w:rsid w:val="008301DA"/>
    <w:rsid w:val="008851E9"/>
    <w:rsid w:val="00893A6C"/>
    <w:rsid w:val="00950902"/>
    <w:rsid w:val="00A87C49"/>
    <w:rsid w:val="00D41E32"/>
    <w:rsid w:val="00DD40FA"/>
    <w:rsid w:val="00E862DC"/>
    <w:rsid w:val="00ED0F22"/>
    <w:rsid w:val="00FB46AA"/>
    <w:rsid w:val="00FC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ADD2"/>
  <w15:docId w15:val="{23459001-7692-439C-94FB-EB086393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Kovačičová</cp:lastModifiedBy>
  <cp:revision>6</cp:revision>
  <cp:lastPrinted>2022-12-28T15:33:00Z</cp:lastPrinted>
  <dcterms:created xsi:type="dcterms:W3CDTF">2022-12-28T15:23:00Z</dcterms:created>
  <dcterms:modified xsi:type="dcterms:W3CDTF">2025-09-03T14:32:00Z</dcterms:modified>
</cp:coreProperties>
</file>