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4F8" w:rsidRPr="00FF3459" w:rsidRDefault="00DB14F8" w:rsidP="00DB14F8">
      <w:pPr>
        <w:tabs>
          <w:tab w:val="left" w:pos="1980"/>
        </w:tabs>
        <w:ind w:right="-288"/>
        <w:jc w:val="center"/>
        <w:rPr>
          <w:rFonts w:ascii="Tahoma" w:hAnsi="Tahoma" w:cs="Tahoma"/>
          <w:b/>
          <w:sz w:val="72"/>
          <w:szCs w:val="72"/>
        </w:rPr>
      </w:pPr>
      <w:r>
        <w:rPr>
          <w:rFonts w:ascii="Tahoma" w:hAnsi="Tahoma" w:cs="Tahoma"/>
          <w:b/>
          <w:sz w:val="72"/>
          <w:szCs w:val="72"/>
        </w:rPr>
        <w:t>S</w:t>
      </w:r>
      <w:r w:rsidRPr="00FF3459">
        <w:rPr>
          <w:rFonts w:ascii="Tahoma" w:hAnsi="Tahoma" w:cs="Tahoma"/>
          <w:b/>
          <w:sz w:val="72"/>
          <w:szCs w:val="72"/>
        </w:rPr>
        <w:t>MLOUVA</w:t>
      </w:r>
    </w:p>
    <w:p w:rsidR="00DB14F8" w:rsidRDefault="00DB14F8" w:rsidP="00DB14F8">
      <w:pPr>
        <w:tabs>
          <w:tab w:val="left" w:pos="1980"/>
        </w:tabs>
        <w:ind w:right="-288"/>
        <w:jc w:val="center"/>
        <w:rPr>
          <w:rFonts w:ascii="Tahoma" w:hAnsi="Tahoma" w:cs="Tahoma"/>
          <w:sz w:val="20"/>
          <w:szCs w:val="20"/>
        </w:rPr>
      </w:pPr>
      <w:r w:rsidRPr="007C0FBF">
        <w:rPr>
          <w:rFonts w:ascii="Tahoma" w:hAnsi="Tahoma" w:cs="Tahoma"/>
          <w:b/>
          <w:sz w:val="20"/>
          <w:szCs w:val="20"/>
        </w:rPr>
        <w:t>o úhradě při nakládání s komunálním odpadem</w:t>
      </w:r>
    </w:p>
    <w:p w:rsidR="00DB14F8" w:rsidRDefault="00DB14F8" w:rsidP="00DB14F8">
      <w:pPr>
        <w:tabs>
          <w:tab w:val="left" w:pos="1980"/>
        </w:tabs>
        <w:ind w:right="-288"/>
        <w:rPr>
          <w:rFonts w:ascii="Tahoma" w:hAnsi="Tahoma" w:cs="Tahoma"/>
          <w:sz w:val="20"/>
          <w:szCs w:val="20"/>
        </w:rPr>
      </w:pPr>
    </w:p>
    <w:p w:rsidR="00DB14F8" w:rsidRDefault="00DB14F8" w:rsidP="00DB14F8">
      <w:pPr>
        <w:tabs>
          <w:tab w:val="left" w:pos="1980"/>
        </w:tabs>
        <w:ind w:right="-288"/>
        <w:rPr>
          <w:rFonts w:ascii="Tahoma" w:hAnsi="Tahoma" w:cs="Tahoma"/>
          <w:sz w:val="20"/>
          <w:szCs w:val="20"/>
        </w:rPr>
      </w:pPr>
    </w:p>
    <w:p w:rsidR="00DB14F8" w:rsidRPr="007C0FBF" w:rsidRDefault="00DB14F8" w:rsidP="00DB14F8">
      <w:pPr>
        <w:tabs>
          <w:tab w:val="left" w:pos="1980"/>
        </w:tabs>
        <w:ind w:right="-288"/>
        <w:rPr>
          <w:rFonts w:ascii="Tahoma" w:hAnsi="Tahoma" w:cs="Tahoma"/>
          <w:sz w:val="20"/>
          <w:szCs w:val="20"/>
        </w:rPr>
      </w:pPr>
      <w:r w:rsidRPr="007C0FBF">
        <w:rPr>
          <w:rFonts w:ascii="Tahoma" w:hAnsi="Tahoma" w:cs="Tahoma"/>
          <w:sz w:val="20"/>
          <w:szCs w:val="20"/>
        </w:rPr>
        <w:t>uzavřená mezi:</w:t>
      </w:r>
    </w:p>
    <w:p w:rsidR="00DB14F8" w:rsidRPr="007C0FBF" w:rsidRDefault="00DB14F8" w:rsidP="00DB14F8">
      <w:pPr>
        <w:tabs>
          <w:tab w:val="left" w:pos="1980"/>
        </w:tabs>
        <w:ind w:right="-288"/>
        <w:rPr>
          <w:rFonts w:ascii="Tahoma" w:hAnsi="Tahoma" w:cs="Tahoma"/>
          <w:b/>
          <w:sz w:val="20"/>
          <w:szCs w:val="20"/>
        </w:rPr>
      </w:pPr>
    </w:p>
    <w:p w:rsidR="00DB14F8" w:rsidRPr="007C0FBF" w:rsidRDefault="00133E53" w:rsidP="00DB14F8">
      <w:pPr>
        <w:tabs>
          <w:tab w:val="left" w:pos="1980"/>
        </w:tabs>
        <w:ind w:right="-28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Obec Radostín</w:t>
      </w:r>
    </w:p>
    <w:p w:rsidR="00DB14F8" w:rsidRPr="007C0FBF" w:rsidRDefault="00DB14F8" w:rsidP="00DB14F8">
      <w:pPr>
        <w:tabs>
          <w:tab w:val="left" w:pos="1980"/>
        </w:tabs>
        <w:ind w:right="-288"/>
        <w:rPr>
          <w:rFonts w:ascii="Tahoma" w:hAnsi="Tahoma" w:cs="Tahoma"/>
          <w:sz w:val="20"/>
          <w:szCs w:val="20"/>
        </w:rPr>
      </w:pPr>
      <w:r w:rsidRPr="007C0FBF">
        <w:rPr>
          <w:rFonts w:ascii="Tahoma" w:hAnsi="Tahoma" w:cs="Tahoma"/>
          <w:sz w:val="20"/>
          <w:szCs w:val="20"/>
        </w:rPr>
        <w:t xml:space="preserve">tel.. </w:t>
      </w:r>
      <w:r w:rsidR="00133E53">
        <w:rPr>
          <w:rFonts w:ascii="Tahoma" w:hAnsi="Tahoma" w:cs="Tahoma"/>
          <w:sz w:val="20"/>
          <w:szCs w:val="20"/>
        </w:rPr>
        <w:t>724 181 896</w:t>
      </w:r>
      <w:r w:rsidRPr="007C0FBF">
        <w:rPr>
          <w:rFonts w:ascii="Tahoma" w:hAnsi="Tahoma" w:cs="Tahoma"/>
          <w:sz w:val="20"/>
          <w:szCs w:val="20"/>
        </w:rPr>
        <w:t xml:space="preserve">  IČO: </w:t>
      </w:r>
      <w:r w:rsidR="009360FA">
        <w:rPr>
          <w:rFonts w:ascii="Tahoma" w:hAnsi="Tahoma" w:cs="Tahoma"/>
          <w:sz w:val="20"/>
          <w:szCs w:val="20"/>
        </w:rPr>
        <w:t>00531847</w:t>
      </w:r>
      <w:r w:rsidRPr="007C0FBF">
        <w:rPr>
          <w:rFonts w:ascii="Tahoma" w:hAnsi="Tahoma" w:cs="Tahoma"/>
          <w:sz w:val="20"/>
          <w:szCs w:val="20"/>
        </w:rPr>
        <w:t>,</w:t>
      </w:r>
    </w:p>
    <w:p w:rsidR="00DB14F8" w:rsidRPr="007C0FBF" w:rsidRDefault="00DB14F8" w:rsidP="00DB14F8">
      <w:pPr>
        <w:tabs>
          <w:tab w:val="left" w:pos="1980"/>
        </w:tabs>
        <w:ind w:right="-288"/>
        <w:rPr>
          <w:rFonts w:ascii="Tahoma" w:hAnsi="Tahoma" w:cs="Tahoma"/>
          <w:sz w:val="20"/>
          <w:szCs w:val="20"/>
        </w:rPr>
      </w:pPr>
      <w:r w:rsidRPr="007C0FBF">
        <w:rPr>
          <w:rFonts w:ascii="Tahoma" w:hAnsi="Tahoma" w:cs="Tahoma"/>
          <w:sz w:val="20"/>
          <w:szCs w:val="20"/>
        </w:rPr>
        <w:t xml:space="preserve">bankovní spojení </w:t>
      </w:r>
      <w:r w:rsidR="009360FA">
        <w:rPr>
          <w:rFonts w:ascii="Tahoma" w:hAnsi="Tahoma" w:cs="Tahoma"/>
          <w:sz w:val="20"/>
          <w:szCs w:val="20"/>
        </w:rPr>
        <w:t>KB</w:t>
      </w:r>
      <w:r>
        <w:rPr>
          <w:rFonts w:ascii="Tahoma" w:hAnsi="Tahoma" w:cs="Tahoma"/>
          <w:sz w:val="20"/>
          <w:szCs w:val="20"/>
        </w:rPr>
        <w:t xml:space="preserve">, </w:t>
      </w:r>
      <w:r w:rsidRPr="007C0FBF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Pr="007C0FBF">
        <w:rPr>
          <w:rFonts w:ascii="Tahoma" w:hAnsi="Tahoma" w:cs="Tahoma"/>
          <w:sz w:val="20"/>
          <w:szCs w:val="20"/>
        </w:rPr>
        <w:t>č.ú</w:t>
      </w:r>
      <w:proofErr w:type="spellEnd"/>
      <w:r w:rsidRPr="007C0FBF">
        <w:rPr>
          <w:rFonts w:ascii="Tahoma" w:hAnsi="Tahoma" w:cs="Tahoma"/>
          <w:sz w:val="20"/>
          <w:szCs w:val="20"/>
        </w:rPr>
        <w:t>. :</w:t>
      </w:r>
      <w:r>
        <w:rPr>
          <w:rFonts w:ascii="Tahoma" w:hAnsi="Tahoma" w:cs="Tahoma"/>
          <w:sz w:val="20"/>
          <w:szCs w:val="20"/>
        </w:rPr>
        <w:t xml:space="preserve"> </w:t>
      </w:r>
      <w:r w:rsidR="009360FA">
        <w:rPr>
          <w:rFonts w:ascii="Tahoma" w:hAnsi="Tahoma" w:cs="Tahoma"/>
          <w:sz w:val="20"/>
          <w:szCs w:val="20"/>
        </w:rPr>
        <w:t>10729</w:t>
      </w:r>
      <w:proofErr w:type="gramEnd"/>
      <w:r w:rsidR="009360FA">
        <w:rPr>
          <w:rFonts w:ascii="Tahoma" w:hAnsi="Tahoma" w:cs="Tahoma"/>
          <w:sz w:val="20"/>
          <w:szCs w:val="20"/>
        </w:rPr>
        <w:t>-751/0100</w:t>
      </w:r>
      <w:r w:rsidRPr="007C0FBF">
        <w:rPr>
          <w:rFonts w:ascii="Tahoma" w:hAnsi="Tahoma" w:cs="Tahoma"/>
          <w:sz w:val="20"/>
          <w:szCs w:val="20"/>
        </w:rPr>
        <w:t xml:space="preserve">, </w:t>
      </w:r>
    </w:p>
    <w:p w:rsidR="00DB14F8" w:rsidRPr="007C0FBF" w:rsidRDefault="00DB14F8" w:rsidP="00DB14F8">
      <w:pPr>
        <w:tabs>
          <w:tab w:val="left" w:pos="1980"/>
        </w:tabs>
        <w:ind w:right="-288"/>
        <w:rPr>
          <w:rFonts w:ascii="Tahoma" w:hAnsi="Tahoma" w:cs="Tahoma"/>
          <w:sz w:val="20"/>
          <w:szCs w:val="20"/>
        </w:rPr>
      </w:pPr>
      <w:r w:rsidRPr="007C0FBF">
        <w:rPr>
          <w:rFonts w:ascii="Tahoma" w:hAnsi="Tahoma" w:cs="Tahoma"/>
          <w:sz w:val="20"/>
          <w:szCs w:val="20"/>
        </w:rPr>
        <w:t>zastoupený</w:t>
      </w:r>
      <w:r w:rsidR="009360FA">
        <w:rPr>
          <w:rFonts w:ascii="Tahoma" w:hAnsi="Tahoma" w:cs="Tahoma"/>
          <w:sz w:val="20"/>
          <w:szCs w:val="20"/>
        </w:rPr>
        <w:t xml:space="preserve"> starostou obce </w:t>
      </w:r>
      <w:proofErr w:type="spellStart"/>
      <w:r w:rsidR="009360FA">
        <w:rPr>
          <w:rFonts w:ascii="Tahoma" w:hAnsi="Tahoma" w:cs="Tahoma"/>
          <w:sz w:val="20"/>
          <w:szCs w:val="20"/>
        </w:rPr>
        <w:t>Radostín</w:t>
      </w:r>
      <w:proofErr w:type="spellEnd"/>
      <w:r w:rsidR="009360FA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="009360FA">
        <w:rPr>
          <w:rFonts w:ascii="Tahoma" w:hAnsi="Tahoma" w:cs="Tahoma"/>
          <w:sz w:val="20"/>
          <w:szCs w:val="20"/>
        </w:rPr>
        <w:t>Mgr.Ivana</w:t>
      </w:r>
      <w:proofErr w:type="spellEnd"/>
      <w:proofErr w:type="gramEnd"/>
      <w:r w:rsidR="009360FA">
        <w:rPr>
          <w:rFonts w:ascii="Tahoma" w:hAnsi="Tahoma" w:cs="Tahoma"/>
          <w:sz w:val="20"/>
          <w:szCs w:val="20"/>
        </w:rPr>
        <w:t xml:space="preserve"> Chromá</w:t>
      </w:r>
      <w:r w:rsidRPr="007C0FBF">
        <w:rPr>
          <w:rFonts w:ascii="Tahoma" w:hAnsi="Tahoma" w:cs="Tahoma"/>
          <w:sz w:val="20"/>
          <w:szCs w:val="20"/>
        </w:rPr>
        <w:t>,</w:t>
      </w:r>
    </w:p>
    <w:p w:rsidR="00DB14F8" w:rsidRPr="007C0FBF" w:rsidRDefault="00DB14F8" w:rsidP="00DB14F8">
      <w:pPr>
        <w:tabs>
          <w:tab w:val="left" w:pos="1980"/>
        </w:tabs>
        <w:ind w:right="-288"/>
        <w:rPr>
          <w:rFonts w:ascii="Tahoma" w:hAnsi="Tahoma" w:cs="Tahoma"/>
          <w:sz w:val="20"/>
          <w:szCs w:val="20"/>
        </w:rPr>
      </w:pPr>
      <w:r w:rsidRPr="007C0FBF">
        <w:rPr>
          <w:rFonts w:ascii="Tahoma" w:hAnsi="Tahoma" w:cs="Tahoma"/>
          <w:sz w:val="20"/>
          <w:szCs w:val="20"/>
        </w:rPr>
        <w:t>(dále jen „</w:t>
      </w:r>
      <w:r>
        <w:rPr>
          <w:rFonts w:ascii="Tahoma" w:hAnsi="Tahoma" w:cs="Tahoma"/>
          <w:sz w:val="20"/>
          <w:szCs w:val="20"/>
        </w:rPr>
        <w:t>obec</w:t>
      </w:r>
      <w:r w:rsidRPr="007C0FBF">
        <w:rPr>
          <w:rFonts w:ascii="Tahoma" w:hAnsi="Tahoma" w:cs="Tahoma"/>
          <w:sz w:val="20"/>
          <w:szCs w:val="20"/>
        </w:rPr>
        <w:t>“)</w:t>
      </w:r>
      <w:r>
        <w:rPr>
          <w:rFonts w:ascii="Tahoma" w:hAnsi="Tahoma" w:cs="Tahoma"/>
          <w:sz w:val="20"/>
          <w:szCs w:val="20"/>
        </w:rPr>
        <w:t xml:space="preserve"> </w:t>
      </w:r>
      <w:r w:rsidRPr="007C0FBF">
        <w:rPr>
          <w:rFonts w:ascii="Tahoma" w:hAnsi="Tahoma" w:cs="Tahoma"/>
          <w:sz w:val="20"/>
          <w:szCs w:val="20"/>
        </w:rPr>
        <w:t>na straně jedné</w:t>
      </w:r>
    </w:p>
    <w:p w:rsidR="00DB14F8" w:rsidRPr="007C0FBF" w:rsidRDefault="00DB14F8" w:rsidP="00DB14F8">
      <w:pPr>
        <w:tabs>
          <w:tab w:val="left" w:pos="1980"/>
        </w:tabs>
        <w:ind w:right="-288"/>
        <w:rPr>
          <w:rFonts w:ascii="Tahoma" w:hAnsi="Tahoma" w:cs="Tahoma"/>
          <w:sz w:val="20"/>
          <w:szCs w:val="20"/>
        </w:rPr>
      </w:pPr>
    </w:p>
    <w:p w:rsidR="00DB14F8" w:rsidRPr="007C0FBF" w:rsidRDefault="00DB14F8" w:rsidP="00DB14F8">
      <w:pPr>
        <w:tabs>
          <w:tab w:val="left" w:pos="1980"/>
        </w:tabs>
        <w:ind w:right="-288"/>
        <w:rPr>
          <w:rFonts w:ascii="Tahoma" w:hAnsi="Tahoma" w:cs="Tahoma"/>
          <w:sz w:val="20"/>
          <w:szCs w:val="20"/>
        </w:rPr>
      </w:pPr>
      <w:r w:rsidRPr="007C0FBF">
        <w:rPr>
          <w:rFonts w:ascii="Tahoma" w:hAnsi="Tahoma" w:cs="Tahoma"/>
          <w:sz w:val="20"/>
          <w:szCs w:val="20"/>
        </w:rPr>
        <w:t>a</w:t>
      </w:r>
    </w:p>
    <w:p w:rsidR="00DB14F8" w:rsidRPr="007C0FBF" w:rsidRDefault="00DB14F8" w:rsidP="00DB14F8">
      <w:pPr>
        <w:tabs>
          <w:tab w:val="left" w:pos="1980"/>
        </w:tabs>
        <w:ind w:right="-288"/>
        <w:rPr>
          <w:rFonts w:ascii="Tahoma" w:hAnsi="Tahoma" w:cs="Tahoma"/>
          <w:sz w:val="20"/>
          <w:szCs w:val="20"/>
        </w:rPr>
      </w:pPr>
    </w:p>
    <w:p w:rsidR="00DB14F8" w:rsidRDefault="00DB14F8" w:rsidP="00DB14F8">
      <w:pPr>
        <w:tabs>
          <w:tab w:val="left" w:pos="1980"/>
        </w:tabs>
        <w:rPr>
          <w:rFonts w:ascii="Tahoma" w:hAnsi="Tahoma" w:cs="Tahoma"/>
          <w:sz w:val="20"/>
          <w:szCs w:val="20"/>
        </w:rPr>
      </w:pPr>
      <w:r w:rsidRPr="00052F58">
        <w:rPr>
          <w:rFonts w:ascii="Tahoma" w:hAnsi="Tahoma" w:cs="Tahoma"/>
          <w:sz w:val="20"/>
          <w:szCs w:val="20"/>
          <w:highlight w:val="yellow"/>
        </w:rPr>
        <w:t>objednatelem:</w:t>
      </w:r>
    </w:p>
    <w:p w:rsidR="00DB14F8" w:rsidRDefault="00DB14F8" w:rsidP="00DB14F8">
      <w:pPr>
        <w:tabs>
          <w:tab w:val="left" w:pos="1980"/>
        </w:tabs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"/>
        <w:gridCol w:w="3544"/>
        <w:gridCol w:w="2009"/>
        <w:gridCol w:w="2984"/>
      </w:tblGrid>
      <w:tr w:rsidR="00DB14F8" w:rsidRPr="00177F83" w:rsidTr="00D14A1C">
        <w:trPr>
          <w:trHeight w:hRule="exact" w:val="454"/>
        </w:trPr>
        <w:tc>
          <w:tcPr>
            <w:tcW w:w="6250" w:type="dxa"/>
            <w:gridSpan w:val="3"/>
            <w:shd w:val="clear" w:color="auto" w:fill="auto"/>
            <w:vAlign w:val="center"/>
          </w:tcPr>
          <w:p w:rsidR="00DB14F8" w:rsidRPr="007801DF" w:rsidRDefault="00DB14F8" w:rsidP="00D14A1C">
            <w:pPr>
              <w:tabs>
                <w:tab w:val="left" w:pos="1980"/>
              </w:tabs>
              <w:ind w:right="-288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Společnost</w:t>
            </w:r>
            <w:r w:rsidRPr="00177F83">
              <w:rPr>
                <w:rFonts w:ascii="Tahoma" w:hAnsi="Tahoma" w:cs="Tahoma"/>
                <w:b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84" w:type="dxa"/>
            <w:shd w:val="clear" w:color="auto" w:fill="auto"/>
            <w:vAlign w:val="center"/>
          </w:tcPr>
          <w:p w:rsidR="00DB14F8" w:rsidRPr="00177F83" w:rsidRDefault="00DB14F8" w:rsidP="00D14A1C">
            <w:pPr>
              <w:tabs>
                <w:tab w:val="left" w:pos="1980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177F83">
              <w:rPr>
                <w:rFonts w:ascii="Tahoma" w:hAnsi="Tahoma" w:cs="Tahoma"/>
                <w:b/>
                <w:sz w:val="20"/>
                <w:szCs w:val="20"/>
              </w:rPr>
              <w:t xml:space="preserve">tel. </w:t>
            </w:r>
          </w:p>
        </w:tc>
      </w:tr>
      <w:tr w:rsidR="00DB14F8" w:rsidRPr="00177F83" w:rsidTr="00D14A1C">
        <w:trPr>
          <w:trHeight w:hRule="exact" w:val="454"/>
        </w:trPr>
        <w:tc>
          <w:tcPr>
            <w:tcW w:w="9234" w:type="dxa"/>
            <w:gridSpan w:val="4"/>
            <w:shd w:val="clear" w:color="auto" w:fill="auto"/>
            <w:vAlign w:val="center"/>
          </w:tcPr>
          <w:p w:rsidR="00DB14F8" w:rsidRPr="007801DF" w:rsidRDefault="00DB14F8" w:rsidP="00D14A1C">
            <w:pPr>
              <w:tabs>
                <w:tab w:val="left" w:pos="1980"/>
              </w:tabs>
              <w:ind w:right="-288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Zastoupená: </w:t>
            </w:r>
          </w:p>
        </w:tc>
      </w:tr>
      <w:tr w:rsidR="00DB14F8" w:rsidRPr="00177F83" w:rsidTr="00D14A1C">
        <w:trPr>
          <w:trHeight w:val="269"/>
        </w:trPr>
        <w:tc>
          <w:tcPr>
            <w:tcW w:w="697" w:type="dxa"/>
            <w:vMerge w:val="restart"/>
            <w:shd w:val="clear" w:color="auto" w:fill="auto"/>
            <w:vAlign w:val="center"/>
          </w:tcPr>
          <w:p w:rsidR="00DB14F8" w:rsidRPr="00177F83" w:rsidRDefault="00DB14F8" w:rsidP="00D14A1C">
            <w:pPr>
              <w:tabs>
                <w:tab w:val="left" w:pos="280"/>
                <w:tab w:val="left" w:pos="1980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177F83">
              <w:rPr>
                <w:rFonts w:ascii="Tahoma" w:hAnsi="Tahoma" w:cs="Tahoma"/>
                <w:b/>
                <w:sz w:val="20"/>
                <w:szCs w:val="20"/>
              </w:rPr>
              <w:t>sídlo</w:t>
            </w:r>
          </w:p>
        </w:tc>
        <w:tc>
          <w:tcPr>
            <w:tcW w:w="5553" w:type="dxa"/>
            <w:gridSpan w:val="2"/>
            <w:shd w:val="clear" w:color="auto" w:fill="auto"/>
            <w:vAlign w:val="center"/>
          </w:tcPr>
          <w:p w:rsidR="00DB14F8" w:rsidRPr="00177F83" w:rsidRDefault="00DB14F8" w:rsidP="00D14A1C">
            <w:pPr>
              <w:tabs>
                <w:tab w:val="left" w:pos="280"/>
                <w:tab w:val="left" w:pos="1980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177F83">
              <w:rPr>
                <w:rFonts w:ascii="Tahoma" w:hAnsi="Tahoma" w:cs="Tahoma"/>
                <w:b/>
                <w:sz w:val="20"/>
                <w:szCs w:val="20"/>
              </w:rPr>
              <w:t>ulice: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984" w:type="dxa"/>
            <w:shd w:val="clear" w:color="auto" w:fill="auto"/>
            <w:vAlign w:val="center"/>
          </w:tcPr>
          <w:p w:rsidR="00DB14F8" w:rsidRPr="00177F83" w:rsidRDefault="00DB14F8" w:rsidP="00D14A1C">
            <w:pPr>
              <w:tabs>
                <w:tab w:val="left" w:pos="1980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177F83">
              <w:rPr>
                <w:rFonts w:ascii="Tahoma" w:hAnsi="Tahoma" w:cs="Tahoma"/>
                <w:b/>
                <w:sz w:val="20"/>
                <w:szCs w:val="20"/>
              </w:rPr>
              <w:t>čp.: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</w:p>
        </w:tc>
      </w:tr>
      <w:tr w:rsidR="00DB14F8" w:rsidRPr="00177F83" w:rsidTr="00D14A1C">
        <w:trPr>
          <w:trHeight w:val="260"/>
        </w:trPr>
        <w:tc>
          <w:tcPr>
            <w:tcW w:w="697" w:type="dxa"/>
            <w:vMerge/>
            <w:shd w:val="clear" w:color="auto" w:fill="auto"/>
            <w:vAlign w:val="center"/>
          </w:tcPr>
          <w:p w:rsidR="00DB14F8" w:rsidRPr="00177F83" w:rsidRDefault="00DB14F8" w:rsidP="00D14A1C">
            <w:pPr>
              <w:tabs>
                <w:tab w:val="left" w:pos="1980"/>
              </w:tabs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8537" w:type="dxa"/>
            <w:gridSpan w:val="3"/>
            <w:shd w:val="clear" w:color="auto" w:fill="auto"/>
            <w:vAlign w:val="center"/>
          </w:tcPr>
          <w:p w:rsidR="00DB14F8" w:rsidRPr="00177F83" w:rsidRDefault="00DB14F8" w:rsidP="00D14A1C">
            <w:pPr>
              <w:tabs>
                <w:tab w:val="left" w:pos="1980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177F83">
              <w:rPr>
                <w:rFonts w:ascii="Tahoma" w:hAnsi="Tahoma" w:cs="Tahoma"/>
                <w:b/>
                <w:sz w:val="20"/>
                <w:szCs w:val="20"/>
              </w:rPr>
              <w:t>obec: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</w:p>
        </w:tc>
      </w:tr>
      <w:tr w:rsidR="00DB14F8" w:rsidRPr="00177F83" w:rsidTr="00D14A1C">
        <w:trPr>
          <w:trHeight w:val="277"/>
        </w:trPr>
        <w:tc>
          <w:tcPr>
            <w:tcW w:w="4241" w:type="dxa"/>
            <w:gridSpan w:val="2"/>
            <w:shd w:val="clear" w:color="auto" w:fill="auto"/>
            <w:vAlign w:val="center"/>
          </w:tcPr>
          <w:p w:rsidR="00DB14F8" w:rsidRPr="00177F83" w:rsidRDefault="00DB14F8" w:rsidP="00D14A1C">
            <w:pPr>
              <w:tabs>
                <w:tab w:val="left" w:pos="1980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177F83">
              <w:rPr>
                <w:rFonts w:ascii="Tahoma" w:hAnsi="Tahoma" w:cs="Tahoma"/>
                <w:b/>
                <w:sz w:val="20"/>
                <w:szCs w:val="20"/>
              </w:rPr>
              <w:t>IČ: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4993" w:type="dxa"/>
            <w:gridSpan w:val="2"/>
            <w:shd w:val="clear" w:color="auto" w:fill="auto"/>
            <w:vAlign w:val="center"/>
          </w:tcPr>
          <w:p w:rsidR="00DB14F8" w:rsidRPr="00177F83" w:rsidRDefault="00DB14F8" w:rsidP="00D14A1C">
            <w:pPr>
              <w:tabs>
                <w:tab w:val="left" w:pos="1980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177F83">
              <w:rPr>
                <w:rFonts w:ascii="Tahoma" w:hAnsi="Tahoma" w:cs="Tahoma"/>
                <w:b/>
                <w:sz w:val="20"/>
                <w:szCs w:val="20"/>
              </w:rPr>
              <w:t>DIČ: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</w:p>
        </w:tc>
      </w:tr>
    </w:tbl>
    <w:p w:rsidR="00DB14F8" w:rsidRPr="007C0FBF" w:rsidRDefault="00DB14F8" w:rsidP="00DB14F8">
      <w:pPr>
        <w:tabs>
          <w:tab w:val="left" w:pos="1980"/>
        </w:tabs>
        <w:rPr>
          <w:rFonts w:ascii="Tahoma" w:hAnsi="Tahoma" w:cs="Tahoma"/>
          <w:b/>
          <w:sz w:val="20"/>
          <w:szCs w:val="20"/>
        </w:rPr>
      </w:pPr>
    </w:p>
    <w:p w:rsidR="00DB14F8" w:rsidRPr="007C0FBF" w:rsidRDefault="00DB14F8" w:rsidP="00DB14F8">
      <w:pPr>
        <w:tabs>
          <w:tab w:val="left" w:pos="1980"/>
        </w:tabs>
        <w:rPr>
          <w:rFonts w:ascii="Tahoma" w:hAnsi="Tahoma" w:cs="Tahoma"/>
          <w:sz w:val="20"/>
          <w:szCs w:val="20"/>
        </w:rPr>
      </w:pPr>
      <w:r w:rsidRPr="007C0FBF">
        <w:rPr>
          <w:rFonts w:ascii="Tahoma" w:hAnsi="Tahoma" w:cs="Tahoma"/>
          <w:sz w:val="20"/>
          <w:szCs w:val="20"/>
        </w:rPr>
        <w:t>na straně druhé.</w:t>
      </w:r>
    </w:p>
    <w:p w:rsidR="00DB14F8" w:rsidRPr="007C0FBF" w:rsidRDefault="00DB14F8" w:rsidP="00DB14F8">
      <w:pPr>
        <w:tabs>
          <w:tab w:val="left" w:pos="1980"/>
        </w:tabs>
        <w:rPr>
          <w:rFonts w:ascii="Tahoma" w:hAnsi="Tahoma" w:cs="Tahoma"/>
          <w:sz w:val="20"/>
          <w:szCs w:val="20"/>
        </w:rPr>
      </w:pPr>
    </w:p>
    <w:p w:rsidR="00DB14F8" w:rsidRPr="007C0FBF" w:rsidRDefault="00DB14F8" w:rsidP="00DB14F8">
      <w:pPr>
        <w:tabs>
          <w:tab w:val="left" w:pos="1080"/>
          <w:tab w:val="left" w:pos="198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Obec</w:t>
      </w:r>
      <w:r w:rsidRPr="007C0FBF">
        <w:rPr>
          <w:rFonts w:ascii="Tahoma" w:hAnsi="Tahoma" w:cs="Tahoma"/>
          <w:sz w:val="20"/>
          <w:szCs w:val="20"/>
        </w:rPr>
        <w:t xml:space="preserve"> prohlašuje, že zabezpečuje na svém území shromažďování, sběr, třídění, využívání</w:t>
      </w:r>
      <w:r>
        <w:rPr>
          <w:rFonts w:ascii="Tahoma" w:hAnsi="Tahoma" w:cs="Tahoma"/>
          <w:sz w:val="20"/>
          <w:szCs w:val="20"/>
        </w:rPr>
        <w:t xml:space="preserve"> a</w:t>
      </w:r>
      <w:r w:rsidRPr="007C0FBF">
        <w:rPr>
          <w:rFonts w:ascii="Tahoma" w:hAnsi="Tahoma" w:cs="Tahoma"/>
          <w:sz w:val="20"/>
          <w:szCs w:val="20"/>
        </w:rPr>
        <w:t xml:space="preserve"> odstraňování komunálních odpadů na základě uzavřené smlouvy s oprávněnou osobou.</w:t>
      </w:r>
    </w:p>
    <w:p w:rsidR="00DB14F8" w:rsidRDefault="00DB14F8" w:rsidP="00DB14F8">
      <w:pPr>
        <w:tabs>
          <w:tab w:val="left" w:pos="1980"/>
        </w:tabs>
        <w:rPr>
          <w:rFonts w:ascii="Tahoma" w:hAnsi="Tahoma" w:cs="Tahoma"/>
          <w:b/>
          <w:sz w:val="20"/>
          <w:szCs w:val="20"/>
        </w:rPr>
      </w:pPr>
    </w:p>
    <w:p w:rsidR="00DB14F8" w:rsidRPr="007C0FBF" w:rsidRDefault="00DB14F8" w:rsidP="00DB14F8">
      <w:pPr>
        <w:tabs>
          <w:tab w:val="left" w:pos="1980"/>
        </w:tabs>
        <w:rPr>
          <w:rFonts w:ascii="Tahoma" w:hAnsi="Tahoma" w:cs="Tahoma"/>
          <w:b/>
          <w:sz w:val="20"/>
          <w:szCs w:val="20"/>
        </w:rPr>
      </w:pPr>
    </w:p>
    <w:p w:rsidR="00DB14F8" w:rsidRPr="007C0FBF" w:rsidRDefault="00DB14F8" w:rsidP="00DB14F8">
      <w:pPr>
        <w:tabs>
          <w:tab w:val="left" w:pos="1980"/>
        </w:tabs>
        <w:jc w:val="center"/>
        <w:rPr>
          <w:rFonts w:ascii="Tahoma" w:hAnsi="Tahoma" w:cs="Tahoma"/>
          <w:b/>
          <w:sz w:val="20"/>
          <w:szCs w:val="20"/>
        </w:rPr>
      </w:pPr>
      <w:r w:rsidRPr="007C0FBF">
        <w:rPr>
          <w:rFonts w:ascii="Tahoma" w:hAnsi="Tahoma" w:cs="Tahoma"/>
          <w:b/>
          <w:sz w:val="20"/>
          <w:szCs w:val="20"/>
        </w:rPr>
        <w:t xml:space="preserve">Článek 1. </w:t>
      </w:r>
    </w:p>
    <w:p w:rsidR="00DB14F8" w:rsidRDefault="00DB14F8" w:rsidP="00DB14F8">
      <w:pPr>
        <w:tabs>
          <w:tab w:val="left" w:pos="1080"/>
          <w:tab w:val="left" w:pos="1980"/>
        </w:tabs>
        <w:jc w:val="both"/>
        <w:rPr>
          <w:rFonts w:ascii="Tahoma" w:hAnsi="Tahoma" w:cs="Tahoma"/>
          <w:sz w:val="20"/>
          <w:szCs w:val="20"/>
        </w:rPr>
      </w:pPr>
    </w:p>
    <w:p w:rsidR="00DB14F8" w:rsidRPr="007C0FBF" w:rsidRDefault="00DB14F8" w:rsidP="00DB14F8">
      <w:pPr>
        <w:tabs>
          <w:tab w:val="left" w:pos="1080"/>
          <w:tab w:val="left" w:pos="1980"/>
        </w:tabs>
        <w:jc w:val="both"/>
        <w:rPr>
          <w:rFonts w:ascii="Tahoma" w:hAnsi="Tahoma" w:cs="Tahoma"/>
          <w:sz w:val="20"/>
          <w:szCs w:val="20"/>
        </w:rPr>
      </w:pPr>
      <w:r w:rsidRPr="007C0FBF">
        <w:rPr>
          <w:rFonts w:ascii="Tahoma" w:hAnsi="Tahoma" w:cs="Tahoma"/>
          <w:sz w:val="20"/>
          <w:szCs w:val="20"/>
        </w:rPr>
        <w:t xml:space="preserve">Předmětem této smlouvy je úhrada za shromažďování, sběr, třídění, </w:t>
      </w:r>
      <w:r w:rsidRPr="007564D3">
        <w:rPr>
          <w:rFonts w:ascii="Tahoma" w:hAnsi="Tahoma" w:cs="Tahoma"/>
          <w:sz w:val="20"/>
          <w:szCs w:val="20"/>
        </w:rPr>
        <w:t xml:space="preserve">využívání a odstraňování komunálních odpadů </w:t>
      </w:r>
      <w:r w:rsidRPr="00052F58">
        <w:rPr>
          <w:rFonts w:ascii="Tahoma" w:hAnsi="Tahoma" w:cs="Tahoma"/>
          <w:b/>
          <w:sz w:val="20"/>
          <w:szCs w:val="20"/>
          <w:highlight w:val="yellow"/>
        </w:rPr>
        <w:t xml:space="preserve">z objektu na </w:t>
      </w:r>
      <w:proofErr w:type="gramStart"/>
      <w:r w:rsidRPr="00052F58">
        <w:rPr>
          <w:rFonts w:ascii="Tahoma" w:hAnsi="Tahoma" w:cs="Tahoma"/>
          <w:b/>
          <w:sz w:val="20"/>
          <w:szCs w:val="20"/>
          <w:highlight w:val="yellow"/>
        </w:rPr>
        <w:t>adrese</w:t>
      </w:r>
      <w:r w:rsidRPr="007564D3">
        <w:rPr>
          <w:rFonts w:ascii="Tahoma" w:hAnsi="Tahoma" w:cs="Tahoma"/>
          <w:b/>
          <w:sz w:val="20"/>
          <w:szCs w:val="20"/>
        </w:rPr>
        <w:t xml:space="preserve">  …</w:t>
      </w:r>
      <w:proofErr w:type="gramEnd"/>
      <w:r w:rsidRPr="007564D3">
        <w:rPr>
          <w:rFonts w:ascii="Tahoma" w:hAnsi="Tahoma" w:cs="Tahoma"/>
          <w:b/>
          <w:sz w:val="20"/>
          <w:szCs w:val="20"/>
        </w:rPr>
        <w:t>…………………………………..</w:t>
      </w:r>
      <w:r w:rsidRPr="007564D3">
        <w:rPr>
          <w:rFonts w:ascii="Tahoma" w:hAnsi="Tahoma" w:cs="Tahoma"/>
          <w:sz w:val="20"/>
          <w:szCs w:val="20"/>
        </w:rPr>
        <w:t xml:space="preserve">  dle</w:t>
      </w:r>
      <w:r w:rsidR="00E46430">
        <w:rPr>
          <w:rFonts w:ascii="Tahoma" w:hAnsi="Tahoma" w:cs="Tahoma"/>
          <w:sz w:val="20"/>
          <w:szCs w:val="20"/>
        </w:rPr>
        <w:t xml:space="preserve"> </w:t>
      </w:r>
      <w:r w:rsidR="00E0724F">
        <w:rPr>
          <w:rFonts w:ascii="Tahoma" w:hAnsi="Tahoma" w:cs="Tahoma"/>
          <w:sz w:val="20"/>
          <w:szCs w:val="20"/>
        </w:rPr>
        <w:t>z</w:t>
      </w:r>
      <w:bookmarkStart w:id="0" w:name="_GoBack"/>
      <w:bookmarkEnd w:id="0"/>
      <w:r w:rsidR="00E46430">
        <w:rPr>
          <w:rFonts w:ascii="Tahoma" w:hAnsi="Tahoma" w:cs="Tahoma"/>
          <w:sz w:val="20"/>
          <w:szCs w:val="20"/>
        </w:rPr>
        <w:t>ákona 541/2020</w:t>
      </w:r>
      <w:r w:rsidRPr="007564D3">
        <w:rPr>
          <w:rFonts w:ascii="Tahoma" w:hAnsi="Tahoma" w:cs="Tahoma"/>
          <w:sz w:val="20"/>
          <w:szCs w:val="20"/>
        </w:rPr>
        <w:t xml:space="preserve"> Sb., o odpadech a o změně některých dalších zákonů (dále „zákon o odpadech“</w:t>
      </w:r>
      <w:r w:rsidR="007D2536">
        <w:rPr>
          <w:rFonts w:ascii="Tahoma" w:hAnsi="Tahoma" w:cs="Tahoma"/>
          <w:sz w:val="20"/>
          <w:szCs w:val="20"/>
        </w:rPr>
        <w:t>) a obecně závazné vyhlášky č. 1</w:t>
      </w:r>
      <w:r w:rsidRPr="007564D3">
        <w:rPr>
          <w:rFonts w:ascii="Tahoma" w:hAnsi="Tahoma" w:cs="Tahoma"/>
          <w:sz w:val="20"/>
          <w:szCs w:val="20"/>
        </w:rPr>
        <w:t>/2021</w:t>
      </w:r>
      <w:r w:rsidRPr="007C0FBF">
        <w:rPr>
          <w:rFonts w:ascii="Tahoma" w:hAnsi="Tahoma" w:cs="Tahoma"/>
          <w:sz w:val="20"/>
          <w:szCs w:val="20"/>
        </w:rPr>
        <w:t xml:space="preserve"> o stanovení systému shromažďování, sběru, přepravy, třídění, využívání a odstraňování </w:t>
      </w:r>
      <w:r>
        <w:rPr>
          <w:rFonts w:ascii="Tahoma" w:hAnsi="Tahoma" w:cs="Tahoma"/>
          <w:sz w:val="20"/>
          <w:szCs w:val="20"/>
        </w:rPr>
        <w:t xml:space="preserve">komunálních </w:t>
      </w:r>
      <w:r w:rsidRPr="007C0FBF">
        <w:rPr>
          <w:rFonts w:ascii="Tahoma" w:hAnsi="Tahoma" w:cs="Tahoma"/>
          <w:sz w:val="20"/>
          <w:szCs w:val="20"/>
        </w:rPr>
        <w:t xml:space="preserve">odpadů </w:t>
      </w:r>
      <w:r>
        <w:rPr>
          <w:rFonts w:ascii="Tahoma" w:hAnsi="Tahoma" w:cs="Tahoma"/>
          <w:sz w:val="20"/>
          <w:szCs w:val="20"/>
        </w:rPr>
        <w:t xml:space="preserve">a nakládání se stavebním odpadem </w:t>
      </w:r>
      <w:r w:rsidRPr="007C0FBF">
        <w:rPr>
          <w:rFonts w:ascii="Tahoma" w:hAnsi="Tahoma" w:cs="Tahoma"/>
          <w:sz w:val="20"/>
          <w:szCs w:val="20"/>
        </w:rPr>
        <w:t xml:space="preserve">na území </w:t>
      </w:r>
      <w:r w:rsidR="007D2536">
        <w:rPr>
          <w:rFonts w:ascii="Tahoma" w:hAnsi="Tahoma" w:cs="Tahoma"/>
          <w:sz w:val="20"/>
          <w:szCs w:val="20"/>
        </w:rPr>
        <w:t>obce Radostín</w:t>
      </w:r>
      <w:r w:rsidRPr="007C0FBF">
        <w:rPr>
          <w:rFonts w:ascii="Tahoma" w:hAnsi="Tahoma" w:cs="Tahoma"/>
          <w:sz w:val="20"/>
          <w:szCs w:val="20"/>
        </w:rPr>
        <w:t xml:space="preserve"> (dále jen „obecně závazná vyhláška“).</w:t>
      </w:r>
    </w:p>
    <w:p w:rsidR="00DB14F8" w:rsidRDefault="00DB14F8" w:rsidP="00DB14F8">
      <w:pPr>
        <w:tabs>
          <w:tab w:val="left" w:pos="1080"/>
          <w:tab w:val="left" w:pos="1980"/>
        </w:tabs>
        <w:jc w:val="center"/>
        <w:rPr>
          <w:rFonts w:ascii="Tahoma" w:hAnsi="Tahoma" w:cs="Tahoma"/>
          <w:b/>
          <w:sz w:val="20"/>
          <w:szCs w:val="20"/>
        </w:rPr>
      </w:pPr>
    </w:p>
    <w:p w:rsidR="00DB14F8" w:rsidRPr="007C0FBF" w:rsidRDefault="00DB14F8" w:rsidP="00DB14F8">
      <w:pPr>
        <w:tabs>
          <w:tab w:val="left" w:pos="1080"/>
          <w:tab w:val="left" w:pos="1980"/>
        </w:tabs>
        <w:jc w:val="center"/>
        <w:rPr>
          <w:rFonts w:ascii="Tahoma" w:hAnsi="Tahoma" w:cs="Tahoma"/>
          <w:b/>
          <w:sz w:val="20"/>
          <w:szCs w:val="20"/>
        </w:rPr>
      </w:pPr>
      <w:r w:rsidRPr="007C0FBF">
        <w:rPr>
          <w:rFonts w:ascii="Tahoma" w:hAnsi="Tahoma" w:cs="Tahoma"/>
          <w:b/>
          <w:sz w:val="20"/>
          <w:szCs w:val="20"/>
        </w:rPr>
        <w:t>Článek 2.</w:t>
      </w:r>
    </w:p>
    <w:p w:rsidR="00DB14F8" w:rsidRPr="007C0FBF" w:rsidRDefault="00DB14F8" w:rsidP="00DB14F8">
      <w:pPr>
        <w:tabs>
          <w:tab w:val="left" w:pos="1080"/>
          <w:tab w:val="left" w:pos="1980"/>
        </w:tabs>
        <w:jc w:val="center"/>
        <w:rPr>
          <w:rFonts w:ascii="Tahoma" w:hAnsi="Tahoma" w:cs="Tahoma"/>
          <w:b/>
          <w:sz w:val="20"/>
          <w:szCs w:val="20"/>
        </w:rPr>
      </w:pPr>
    </w:p>
    <w:p w:rsidR="00DB14F8" w:rsidRPr="007C0FBF" w:rsidRDefault="00DB14F8" w:rsidP="00DB14F8">
      <w:pPr>
        <w:tabs>
          <w:tab w:val="left" w:pos="1080"/>
          <w:tab w:val="left" w:pos="1980"/>
        </w:tabs>
        <w:jc w:val="both"/>
        <w:rPr>
          <w:rFonts w:ascii="Tahoma" w:hAnsi="Tahoma" w:cs="Tahoma"/>
          <w:sz w:val="20"/>
          <w:szCs w:val="20"/>
        </w:rPr>
      </w:pPr>
      <w:r w:rsidRPr="00052F58">
        <w:rPr>
          <w:rFonts w:ascii="Tahoma" w:hAnsi="Tahoma" w:cs="Tahoma"/>
          <w:sz w:val="20"/>
          <w:szCs w:val="20"/>
          <w:highlight w:val="yellow"/>
        </w:rPr>
        <w:t>Objednatel požaduje zabezpečení svozu komunálního odpadu v následujícím rozsahu</w:t>
      </w:r>
      <w:r w:rsidRPr="007C0FBF">
        <w:rPr>
          <w:rFonts w:ascii="Tahoma" w:hAnsi="Tahoma" w:cs="Tahoma"/>
          <w:sz w:val="20"/>
          <w:szCs w:val="20"/>
        </w:rPr>
        <w:t>:</w:t>
      </w:r>
    </w:p>
    <w:p w:rsidR="00DB14F8" w:rsidRPr="007C0FBF" w:rsidRDefault="00DB14F8" w:rsidP="00DB14F8">
      <w:pPr>
        <w:tabs>
          <w:tab w:val="left" w:pos="1080"/>
          <w:tab w:val="left" w:pos="1980"/>
        </w:tabs>
        <w:jc w:val="center"/>
        <w:rPr>
          <w:rFonts w:ascii="Tahoma" w:hAnsi="Tahoma" w:cs="Tahom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2945"/>
        <w:gridCol w:w="1024"/>
      </w:tblGrid>
      <w:tr w:rsidR="00DB14F8" w:rsidRPr="00E759E3" w:rsidTr="00D14A1C">
        <w:trPr>
          <w:jc w:val="center"/>
        </w:trPr>
        <w:tc>
          <w:tcPr>
            <w:tcW w:w="1842" w:type="dxa"/>
            <w:shd w:val="clear" w:color="auto" w:fill="auto"/>
          </w:tcPr>
          <w:p w:rsidR="00DB14F8" w:rsidRPr="00E759E3" w:rsidRDefault="00DB14F8" w:rsidP="00D14A1C">
            <w:pPr>
              <w:tabs>
                <w:tab w:val="left" w:pos="1080"/>
                <w:tab w:val="left" w:pos="198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59E3">
              <w:rPr>
                <w:rFonts w:ascii="Tahoma" w:hAnsi="Tahoma" w:cs="Tahoma"/>
                <w:sz w:val="20"/>
                <w:szCs w:val="20"/>
              </w:rPr>
              <w:t>Druh svozové nádoby</w:t>
            </w:r>
          </w:p>
        </w:tc>
        <w:tc>
          <w:tcPr>
            <w:tcW w:w="2945" w:type="dxa"/>
            <w:shd w:val="clear" w:color="auto" w:fill="auto"/>
          </w:tcPr>
          <w:p w:rsidR="00DB14F8" w:rsidRPr="00E759E3" w:rsidRDefault="00DB14F8" w:rsidP="00D14A1C">
            <w:pPr>
              <w:tabs>
                <w:tab w:val="left" w:pos="1080"/>
                <w:tab w:val="left" w:pos="198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Frekvence svozu</w:t>
            </w:r>
          </w:p>
        </w:tc>
        <w:tc>
          <w:tcPr>
            <w:tcW w:w="1024" w:type="dxa"/>
            <w:shd w:val="clear" w:color="auto" w:fill="auto"/>
          </w:tcPr>
          <w:p w:rsidR="00DB14F8" w:rsidRPr="00E759E3" w:rsidRDefault="00DB14F8" w:rsidP="00D14A1C">
            <w:pPr>
              <w:tabs>
                <w:tab w:val="left" w:pos="1080"/>
                <w:tab w:val="left" w:pos="198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59E3">
              <w:rPr>
                <w:rFonts w:ascii="Tahoma" w:hAnsi="Tahoma" w:cs="Tahoma"/>
                <w:sz w:val="20"/>
                <w:szCs w:val="20"/>
              </w:rPr>
              <w:t>Počet nádob</w:t>
            </w:r>
          </w:p>
        </w:tc>
      </w:tr>
      <w:tr w:rsidR="00DB14F8" w:rsidRPr="00E759E3" w:rsidTr="00D14A1C">
        <w:trPr>
          <w:jc w:val="center"/>
        </w:trPr>
        <w:tc>
          <w:tcPr>
            <w:tcW w:w="1842" w:type="dxa"/>
            <w:shd w:val="clear" w:color="auto" w:fill="auto"/>
          </w:tcPr>
          <w:p w:rsidR="007D2536" w:rsidRDefault="00DB14F8" w:rsidP="00D14A1C">
            <w:pPr>
              <w:tabs>
                <w:tab w:val="left" w:pos="1080"/>
                <w:tab w:val="left" w:pos="1980"/>
              </w:tabs>
              <w:rPr>
                <w:rFonts w:ascii="Tahoma" w:hAnsi="Tahoma" w:cs="Tahoma"/>
                <w:sz w:val="20"/>
                <w:szCs w:val="20"/>
              </w:rPr>
            </w:pPr>
            <w:r w:rsidRPr="00E759E3">
              <w:rPr>
                <w:rFonts w:ascii="Tahoma" w:hAnsi="Tahoma" w:cs="Tahoma"/>
                <w:sz w:val="20"/>
                <w:szCs w:val="20"/>
              </w:rPr>
              <w:t xml:space="preserve">popelnice </w:t>
            </w:r>
          </w:p>
          <w:p w:rsidR="00DB14F8" w:rsidRPr="00E759E3" w:rsidRDefault="007D2536" w:rsidP="00D14A1C">
            <w:pPr>
              <w:tabs>
                <w:tab w:val="left" w:pos="1080"/>
                <w:tab w:val="left" w:pos="198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110l,120l,</w:t>
            </w:r>
            <w:r w:rsidR="00DB14F8" w:rsidRPr="00E759E3">
              <w:rPr>
                <w:rFonts w:ascii="Tahoma" w:hAnsi="Tahoma" w:cs="Tahoma"/>
                <w:sz w:val="20"/>
                <w:szCs w:val="20"/>
              </w:rPr>
              <w:t>240 l</w:t>
            </w:r>
          </w:p>
        </w:tc>
        <w:tc>
          <w:tcPr>
            <w:tcW w:w="2945" w:type="dxa"/>
            <w:shd w:val="clear" w:color="auto" w:fill="auto"/>
          </w:tcPr>
          <w:p w:rsidR="00DB14F8" w:rsidRPr="00E759E3" w:rsidRDefault="00DB14F8" w:rsidP="00D14A1C">
            <w:pPr>
              <w:tabs>
                <w:tab w:val="left" w:pos="1080"/>
                <w:tab w:val="left" w:pos="198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</w:tcPr>
          <w:p w:rsidR="00DB14F8" w:rsidRPr="00E759E3" w:rsidRDefault="00DB14F8" w:rsidP="00D14A1C">
            <w:pPr>
              <w:tabs>
                <w:tab w:val="left" w:pos="1080"/>
                <w:tab w:val="left" w:pos="198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B14F8" w:rsidRPr="00E759E3" w:rsidTr="00D14A1C">
        <w:trPr>
          <w:jc w:val="center"/>
        </w:trPr>
        <w:tc>
          <w:tcPr>
            <w:tcW w:w="1842" w:type="dxa"/>
            <w:shd w:val="clear" w:color="auto" w:fill="auto"/>
          </w:tcPr>
          <w:p w:rsidR="00DB14F8" w:rsidRPr="00E759E3" w:rsidRDefault="00DB14F8" w:rsidP="00D14A1C">
            <w:pPr>
              <w:tabs>
                <w:tab w:val="left" w:pos="1080"/>
                <w:tab w:val="left" w:pos="1980"/>
              </w:tabs>
              <w:rPr>
                <w:rFonts w:ascii="Tahoma" w:hAnsi="Tahoma" w:cs="Tahoma"/>
                <w:sz w:val="20"/>
                <w:szCs w:val="20"/>
              </w:rPr>
            </w:pPr>
            <w:r w:rsidRPr="00E759E3">
              <w:rPr>
                <w:rFonts w:ascii="Tahoma" w:hAnsi="Tahoma" w:cs="Tahoma"/>
                <w:sz w:val="20"/>
                <w:szCs w:val="20"/>
              </w:rPr>
              <w:t>kontejner 1100 l</w:t>
            </w:r>
          </w:p>
        </w:tc>
        <w:tc>
          <w:tcPr>
            <w:tcW w:w="2945" w:type="dxa"/>
            <w:shd w:val="clear" w:color="auto" w:fill="auto"/>
          </w:tcPr>
          <w:p w:rsidR="00DB14F8" w:rsidRPr="00E759E3" w:rsidRDefault="00DB14F8" w:rsidP="00D14A1C">
            <w:pPr>
              <w:tabs>
                <w:tab w:val="left" w:pos="1080"/>
                <w:tab w:val="left" w:pos="198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</w:tcPr>
          <w:p w:rsidR="00DB14F8" w:rsidRPr="00E759E3" w:rsidRDefault="00DB14F8" w:rsidP="00D14A1C">
            <w:pPr>
              <w:tabs>
                <w:tab w:val="left" w:pos="1080"/>
                <w:tab w:val="left" w:pos="198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DB14F8" w:rsidRDefault="00DB14F8" w:rsidP="00DB14F8">
      <w:pPr>
        <w:tabs>
          <w:tab w:val="left" w:pos="1080"/>
          <w:tab w:val="left" w:pos="1980"/>
          <w:tab w:val="left" w:pos="6840"/>
        </w:tabs>
        <w:jc w:val="center"/>
        <w:rPr>
          <w:rFonts w:ascii="Tahoma" w:hAnsi="Tahoma" w:cs="Tahoma"/>
          <w:b/>
          <w:sz w:val="20"/>
          <w:szCs w:val="20"/>
        </w:rPr>
      </w:pPr>
    </w:p>
    <w:p w:rsidR="00DB14F8" w:rsidRDefault="00DB14F8" w:rsidP="00DB14F8">
      <w:pPr>
        <w:tabs>
          <w:tab w:val="left" w:pos="1080"/>
          <w:tab w:val="left" w:pos="1980"/>
          <w:tab w:val="left" w:pos="6840"/>
        </w:tabs>
        <w:jc w:val="center"/>
        <w:rPr>
          <w:rFonts w:ascii="Tahoma" w:hAnsi="Tahoma" w:cs="Tahoma"/>
          <w:b/>
          <w:sz w:val="20"/>
          <w:szCs w:val="20"/>
        </w:rPr>
      </w:pPr>
      <w:r w:rsidRPr="007C0FBF">
        <w:rPr>
          <w:rFonts w:ascii="Tahoma" w:hAnsi="Tahoma" w:cs="Tahoma"/>
          <w:b/>
          <w:sz w:val="20"/>
          <w:szCs w:val="20"/>
        </w:rPr>
        <w:t>Článek 3.</w:t>
      </w:r>
    </w:p>
    <w:p w:rsidR="00DB14F8" w:rsidRPr="007C0FBF" w:rsidRDefault="00DB14F8" w:rsidP="00DB14F8">
      <w:pPr>
        <w:tabs>
          <w:tab w:val="left" w:pos="1080"/>
          <w:tab w:val="left" w:pos="1980"/>
          <w:tab w:val="left" w:pos="6840"/>
        </w:tabs>
        <w:jc w:val="center"/>
        <w:rPr>
          <w:rFonts w:ascii="Tahoma" w:hAnsi="Tahoma" w:cs="Tahoma"/>
          <w:b/>
          <w:sz w:val="20"/>
          <w:szCs w:val="20"/>
        </w:rPr>
      </w:pPr>
    </w:p>
    <w:p w:rsidR="00DB14F8" w:rsidRPr="007C0FBF" w:rsidRDefault="00DB14F8" w:rsidP="00DB14F8">
      <w:pPr>
        <w:tabs>
          <w:tab w:val="left" w:pos="1080"/>
          <w:tab w:val="left" w:pos="198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Obec</w:t>
      </w:r>
      <w:r w:rsidRPr="007C0FBF">
        <w:rPr>
          <w:rFonts w:ascii="Tahoma" w:hAnsi="Tahoma" w:cs="Tahoma"/>
          <w:sz w:val="20"/>
          <w:szCs w:val="20"/>
        </w:rPr>
        <w:t xml:space="preserve"> s objednatelem se dohodli, že objednatel za svoz komunálního odpadu uvedený v čl. 2 </w:t>
      </w:r>
      <w:proofErr w:type="gramStart"/>
      <w:r w:rsidRPr="007C0FBF">
        <w:rPr>
          <w:rFonts w:ascii="Tahoma" w:hAnsi="Tahoma" w:cs="Tahoma"/>
          <w:sz w:val="20"/>
          <w:szCs w:val="20"/>
        </w:rPr>
        <w:t>této</w:t>
      </w:r>
      <w:proofErr w:type="gramEnd"/>
      <w:r w:rsidRPr="007C0FB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s</w:t>
      </w:r>
      <w:r w:rsidRPr="007C0FBF">
        <w:rPr>
          <w:rFonts w:ascii="Tahoma" w:hAnsi="Tahoma" w:cs="Tahoma"/>
          <w:sz w:val="20"/>
          <w:szCs w:val="20"/>
        </w:rPr>
        <w:t xml:space="preserve">mlouvy zaplatí </w:t>
      </w:r>
      <w:r>
        <w:rPr>
          <w:rFonts w:ascii="Tahoma" w:hAnsi="Tahoma" w:cs="Tahoma"/>
          <w:sz w:val="20"/>
          <w:szCs w:val="20"/>
        </w:rPr>
        <w:t>obci</w:t>
      </w:r>
      <w:r w:rsidRPr="007C0FBF">
        <w:rPr>
          <w:rFonts w:ascii="Tahoma" w:hAnsi="Tahoma" w:cs="Tahoma"/>
          <w:sz w:val="20"/>
          <w:szCs w:val="20"/>
        </w:rPr>
        <w:t xml:space="preserve"> úhradu stanovenou v platném ceníku </w:t>
      </w:r>
      <w:r>
        <w:rPr>
          <w:rFonts w:ascii="Tahoma" w:hAnsi="Tahoma" w:cs="Tahoma"/>
          <w:sz w:val="20"/>
          <w:szCs w:val="20"/>
        </w:rPr>
        <w:t>obce</w:t>
      </w:r>
      <w:r w:rsidRPr="007C0FBF">
        <w:rPr>
          <w:rFonts w:ascii="Tahoma" w:hAnsi="Tahoma" w:cs="Tahoma"/>
          <w:sz w:val="20"/>
          <w:szCs w:val="20"/>
        </w:rPr>
        <w:t>, který byl schválen</w:t>
      </w:r>
      <w:r>
        <w:rPr>
          <w:rFonts w:ascii="Tahoma" w:hAnsi="Tahoma" w:cs="Tahoma"/>
          <w:sz w:val="20"/>
          <w:szCs w:val="20"/>
        </w:rPr>
        <w:t xml:space="preserve"> zastupitelstvem </w:t>
      </w:r>
      <w:r w:rsidR="00EE3908">
        <w:rPr>
          <w:rFonts w:ascii="Tahoma" w:hAnsi="Tahoma" w:cs="Tahoma"/>
          <w:sz w:val="20"/>
          <w:szCs w:val="20"/>
        </w:rPr>
        <w:t xml:space="preserve">obce </w:t>
      </w:r>
      <w:r w:rsidR="00EE3908" w:rsidRPr="007C0FBF">
        <w:rPr>
          <w:rFonts w:ascii="Tahoma" w:hAnsi="Tahoma" w:cs="Tahoma"/>
          <w:sz w:val="20"/>
          <w:szCs w:val="20"/>
        </w:rPr>
        <w:t>a</w:t>
      </w:r>
      <w:r w:rsidRPr="007C0FBF">
        <w:rPr>
          <w:rFonts w:ascii="Tahoma" w:hAnsi="Tahoma" w:cs="Tahoma"/>
          <w:sz w:val="20"/>
          <w:szCs w:val="20"/>
        </w:rPr>
        <w:t xml:space="preserve"> je zveřejněn na webových stránkách </w:t>
      </w:r>
      <w:r>
        <w:rPr>
          <w:rFonts w:ascii="Tahoma" w:hAnsi="Tahoma" w:cs="Tahoma"/>
          <w:sz w:val="20"/>
          <w:szCs w:val="20"/>
        </w:rPr>
        <w:t>obce</w:t>
      </w:r>
      <w:r w:rsidRPr="007C0FBF">
        <w:rPr>
          <w:rFonts w:ascii="Tahoma" w:hAnsi="Tahoma" w:cs="Tahoma"/>
          <w:sz w:val="20"/>
          <w:szCs w:val="20"/>
        </w:rPr>
        <w:t xml:space="preserve"> </w:t>
      </w:r>
      <w:r w:rsidR="007D2536">
        <w:rPr>
          <w:rFonts w:ascii="Tahoma" w:hAnsi="Tahoma" w:cs="Tahoma"/>
          <w:sz w:val="20"/>
          <w:szCs w:val="20"/>
        </w:rPr>
        <w:t>www.radostin</w:t>
      </w:r>
      <w:r>
        <w:rPr>
          <w:rFonts w:ascii="Tahoma" w:hAnsi="Tahoma" w:cs="Tahoma"/>
          <w:sz w:val="20"/>
          <w:szCs w:val="20"/>
        </w:rPr>
        <w:t>.cz</w:t>
      </w:r>
      <w:r w:rsidRPr="007C0FBF">
        <w:rPr>
          <w:rFonts w:ascii="Tahoma" w:hAnsi="Tahoma" w:cs="Tahoma"/>
          <w:sz w:val="20"/>
          <w:szCs w:val="20"/>
        </w:rPr>
        <w:t>.</w:t>
      </w:r>
    </w:p>
    <w:p w:rsidR="00DB14F8" w:rsidRDefault="00DB14F8" w:rsidP="00DB14F8">
      <w:pPr>
        <w:tabs>
          <w:tab w:val="left" w:pos="1080"/>
          <w:tab w:val="left" w:pos="1980"/>
        </w:tabs>
        <w:rPr>
          <w:rFonts w:ascii="Tahoma" w:hAnsi="Tahoma" w:cs="Tahoma"/>
          <w:sz w:val="20"/>
          <w:szCs w:val="20"/>
        </w:rPr>
      </w:pPr>
    </w:p>
    <w:p w:rsidR="00DB14F8" w:rsidRDefault="00DB14F8" w:rsidP="00DB14F8">
      <w:pPr>
        <w:tabs>
          <w:tab w:val="left" w:pos="1080"/>
          <w:tab w:val="left" w:pos="1980"/>
        </w:tabs>
        <w:rPr>
          <w:rFonts w:ascii="Tahoma" w:hAnsi="Tahoma" w:cs="Tahoma"/>
          <w:sz w:val="20"/>
          <w:szCs w:val="20"/>
        </w:rPr>
      </w:pPr>
    </w:p>
    <w:p w:rsidR="00DB14F8" w:rsidRDefault="00DB14F8" w:rsidP="00DB14F8">
      <w:pPr>
        <w:tabs>
          <w:tab w:val="left" w:pos="1080"/>
          <w:tab w:val="left" w:pos="1980"/>
        </w:tabs>
        <w:rPr>
          <w:rFonts w:ascii="Tahoma" w:hAnsi="Tahoma" w:cs="Tahoma"/>
          <w:sz w:val="20"/>
          <w:szCs w:val="20"/>
        </w:rPr>
      </w:pPr>
    </w:p>
    <w:p w:rsidR="00DB14F8" w:rsidRPr="007C0FBF" w:rsidRDefault="00DB14F8" w:rsidP="00DB14F8">
      <w:pPr>
        <w:tabs>
          <w:tab w:val="left" w:pos="1080"/>
          <w:tab w:val="left" w:pos="1980"/>
        </w:tabs>
        <w:rPr>
          <w:rFonts w:ascii="Tahoma" w:hAnsi="Tahoma" w:cs="Tahoma"/>
          <w:sz w:val="20"/>
          <w:szCs w:val="20"/>
        </w:rPr>
      </w:pPr>
    </w:p>
    <w:p w:rsidR="00DB14F8" w:rsidRPr="007C0FBF" w:rsidRDefault="00DB14F8" w:rsidP="00DB14F8">
      <w:pPr>
        <w:tabs>
          <w:tab w:val="left" w:pos="1080"/>
          <w:tab w:val="left" w:pos="1980"/>
        </w:tabs>
        <w:jc w:val="center"/>
        <w:rPr>
          <w:rFonts w:ascii="Tahoma" w:hAnsi="Tahoma" w:cs="Tahoma"/>
          <w:b/>
          <w:sz w:val="20"/>
          <w:szCs w:val="20"/>
        </w:rPr>
      </w:pPr>
      <w:r w:rsidRPr="007C0FBF">
        <w:rPr>
          <w:rFonts w:ascii="Tahoma" w:hAnsi="Tahoma" w:cs="Tahoma"/>
          <w:b/>
          <w:sz w:val="20"/>
          <w:szCs w:val="20"/>
        </w:rPr>
        <w:lastRenderedPageBreak/>
        <w:t>Článek 4.</w:t>
      </w:r>
    </w:p>
    <w:p w:rsidR="00DB14F8" w:rsidRDefault="00DB14F8" w:rsidP="00DB14F8">
      <w:pPr>
        <w:tabs>
          <w:tab w:val="left" w:pos="1080"/>
          <w:tab w:val="left" w:pos="1980"/>
        </w:tabs>
        <w:jc w:val="center"/>
        <w:rPr>
          <w:rFonts w:ascii="Tahoma" w:hAnsi="Tahoma" w:cs="Tahoma"/>
          <w:b/>
          <w:sz w:val="20"/>
          <w:szCs w:val="20"/>
        </w:rPr>
      </w:pPr>
      <w:r w:rsidRPr="007C0FBF">
        <w:rPr>
          <w:rFonts w:ascii="Tahoma" w:hAnsi="Tahoma" w:cs="Tahoma"/>
          <w:b/>
          <w:sz w:val="20"/>
          <w:szCs w:val="20"/>
        </w:rPr>
        <w:t>Způsob úhrady</w:t>
      </w:r>
    </w:p>
    <w:p w:rsidR="00DB14F8" w:rsidRPr="007C0FBF" w:rsidRDefault="00DB14F8" w:rsidP="00DB14F8">
      <w:pPr>
        <w:tabs>
          <w:tab w:val="left" w:pos="1080"/>
          <w:tab w:val="left" w:pos="1980"/>
        </w:tabs>
        <w:jc w:val="center"/>
        <w:rPr>
          <w:rFonts w:ascii="Tahoma" w:hAnsi="Tahoma" w:cs="Tahoma"/>
          <w:b/>
          <w:sz w:val="20"/>
          <w:szCs w:val="20"/>
        </w:rPr>
      </w:pPr>
    </w:p>
    <w:p w:rsidR="00DB14F8" w:rsidRPr="007C0FBF" w:rsidRDefault="00DB14F8" w:rsidP="00DB14F8">
      <w:pPr>
        <w:tabs>
          <w:tab w:val="left" w:pos="360"/>
          <w:tab w:val="left" w:pos="1080"/>
          <w:tab w:val="left" w:pos="1980"/>
        </w:tabs>
        <w:ind w:left="360" w:hanging="360"/>
        <w:jc w:val="both"/>
        <w:rPr>
          <w:rFonts w:ascii="Tahoma" w:hAnsi="Tahoma" w:cs="Tahoma"/>
          <w:sz w:val="20"/>
          <w:szCs w:val="20"/>
        </w:rPr>
      </w:pPr>
      <w:r w:rsidRPr="007C0FBF">
        <w:rPr>
          <w:rFonts w:ascii="Tahoma" w:hAnsi="Tahoma" w:cs="Tahoma"/>
          <w:sz w:val="20"/>
          <w:szCs w:val="20"/>
        </w:rPr>
        <w:t>1.</w:t>
      </w:r>
      <w:r w:rsidRPr="007C0FBF">
        <w:rPr>
          <w:rFonts w:ascii="Tahoma" w:hAnsi="Tahoma" w:cs="Tahoma"/>
          <w:sz w:val="20"/>
          <w:szCs w:val="20"/>
        </w:rPr>
        <w:tab/>
        <w:t xml:space="preserve">Objednatel se </w:t>
      </w:r>
      <w:r>
        <w:rPr>
          <w:rFonts w:ascii="Tahoma" w:hAnsi="Tahoma" w:cs="Tahoma"/>
          <w:sz w:val="20"/>
          <w:szCs w:val="20"/>
        </w:rPr>
        <w:t>zavazuje každoročně uhradit obci</w:t>
      </w:r>
      <w:r w:rsidRPr="007C0FBF">
        <w:rPr>
          <w:rFonts w:ascii="Tahoma" w:hAnsi="Tahoma" w:cs="Tahoma"/>
          <w:sz w:val="20"/>
          <w:szCs w:val="20"/>
        </w:rPr>
        <w:t xml:space="preserve"> stanovenou úhradu dle čl. 3 </w:t>
      </w:r>
      <w:proofErr w:type="gramStart"/>
      <w:r w:rsidRPr="007C0FBF">
        <w:rPr>
          <w:rFonts w:ascii="Tahoma" w:hAnsi="Tahoma" w:cs="Tahoma"/>
          <w:sz w:val="20"/>
          <w:szCs w:val="20"/>
        </w:rPr>
        <w:t>této</w:t>
      </w:r>
      <w:proofErr w:type="gramEnd"/>
      <w:r w:rsidRPr="007C0FBF">
        <w:rPr>
          <w:rFonts w:ascii="Tahoma" w:hAnsi="Tahoma" w:cs="Tahoma"/>
          <w:sz w:val="20"/>
          <w:szCs w:val="20"/>
        </w:rPr>
        <w:t xml:space="preserve"> smlouvy </w:t>
      </w:r>
      <w:r>
        <w:rPr>
          <w:rFonts w:ascii="Tahoma" w:hAnsi="Tahoma" w:cs="Tahoma"/>
          <w:sz w:val="20"/>
          <w:szCs w:val="20"/>
        </w:rPr>
        <w:t xml:space="preserve">převodem účtu na </w:t>
      </w:r>
      <w:proofErr w:type="spellStart"/>
      <w:r>
        <w:rPr>
          <w:rFonts w:ascii="Tahoma" w:hAnsi="Tahoma" w:cs="Tahoma"/>
          <w:sz w:val="20"/>
          <w:szCs w:val="20"/>
        </w:rPr>
        <w:t>č.ú</w:t>
      </w:r>
      <w:proofErr w:type="spellEnd"/>
      <w:r>
        <w:rPr>
          <w:rFonts w:ascii="Tahoma" w:hAnsi="Tahoma" w:cs="Tahoma"/>
          <w:sz w:val="20"/>
          <w:szCs w:val="20"/>
        </w:rPr>
        <w:t xml:space="preserve">. </w:t>
      </w:r>
      <w:r w:rsidR="007D2536">
        <w:rPr>
          <w:rFonts w:ascii="Tahoma" w:hAnsi="Tahoma" w:cs="Tahoma"/>
          <w:sz w:val="20"/>
          <w:szCs w:val="20"/>
        </w:rPr>
        <w:t xml:space="preserve">10729-751/0100 </w:t>
      </w:r>
      <w:r>
        <w:rPr>
          <w:rFonts w:ascii="Tahoma" w:hAnsi="Tahoma" w:cs="Tahoma"/>
          <w:sz w:val="20"/>
          <w:szCs w:val="20"/>
        </w:rPr>
        <w:t xml:space="preserve">nebo v hotovosti na Obecním úřadě a to nejpozději do </w:t>
      </w:r>
      <w:r w:rsidR="007D2536">
        <w:rPr>
          <w:rFonts w:ascii="Tahoma" w:hAnsi="Tahoma" w:cs="Tahoma"/>
          <w:sz w:val="20"/>
          <w:szCs w:val="20"/>
          <w:highlight w:val="yellow"/>
        </w:rPr>
        <w:t>30.9</w:t>
      </w:r>
      <w:r w:rsidRPr="00052F58">
        <w:rPr>
          <w:rFonts w:ascii="Tahoma" w:hAnsi="Tahoma" w:cs="Tahoma"/>
          <w:sz w:val="20"/>
          <w:szCs w:val="20"/>
          <w:highlight w:val="yellow"/>
        </w:rPr>
        <w:t>.</w:t>
      </w:r>
    </w:p>
    <w:p w:rsidR="00DB14F8" w:rsidRPr="007C0FBF" w:rsidRDefault="00DB14F8" w:rsidP="00DB14F8">
      <w:pPr>
        <w:tabs>
          <w:tab w:val="left" w:pos="360"/>
          <w:tab w:val="left" w:pos="1080"/>
          <w:tab w:val="left" w:pos="1980"/>
        </w:tabs>
        <w:ind w:left="360" w:hanging="360"/>
        <w:jc w:val="both"/>
        <w:rPr>
          <w:rFonts w:ascii="Tahoma" w:hAnsi="Tahoma" w:cs="Tahoma"/>
          <w:sz w:val="20"/>
          <w:szCs w:val="20"/>
        </w:rPr>
      </w:pPr>
      <w:r w:rsidRPr="007C0FBF">
        <w:rPr>
          <w:rFonts w:ascii="Tahoma" w:hAnsi="Tahoma" w:cs="Tahoma"/>
          <w:sz w:val="20"/>
          <w:szCs w:val="20"/>
        </w:rPr>
        <w:t>2.</w:t>
      </w:r>
      <w:r w:rsidRPr="007C0FBF">
        <w:rPr>
          <w:rFonts w:ascii="Tahoma" w:hAnsi="Tahoma" w:cs="Tahoma"/>
          <w:sz w:val="20"/>
          <w:szCs w:val="20"/>
        </w:rPr>
        <w:tab/>
        <w:t>V případě uzavření nebo zrušení smlouvy v p</w:t>
      </w:r>
      <w:r>
        <w:rPr>
          <w:rFonts w:ascii="Tahoma" w:hAnsi="Tahoma" w:cs="Tahoma"/>
          <w:sz w:val="20"/>
          <w:szCs w:val="20"/>
        </w:rPr>
        <w:t xml:space="preserve">růběhu roku uhradí objednavatel </w:t>
      </w:r>
      <w:r w:rsidRPr="007C0FBF">
        <w:rPr>
          <w:rFonts w:ascii="Tahoma" w:hAnsi="Tahoma" w:cs="Tahoma"/>
          <w:sz w:val="20"/>
          <w:szCs w:val="20"/>
        </w:rPr>
        <w:t>částku jen za provedené služby.</w:t>
      </w:r>
    </w:p>
    <w:p w:rsidR="00DB14F8" w:rsidRPr="007C0FBF" w:rsidRDefault="00DB14F8" w:rsidP="00DB14F8">
      <w:pPr>
        <w:tabs>
          <w:tab w:val="left" w:pos="360"/>
          <w:tab w:val="left" w:pos="1080"/>
          <w:tab w:val="left" w:pos="1980"/>
        </w:tabs>
        <w:rPr>
          <w:rFonts w:ascii="Tahoma" w:hAnsi="Tahoma" w:cs="Tahoma"/>
          <w:sz w:val="20"/>
          <w:szCs w:val="20"/>
        </w:rPr>
      </w:pPr>
    </w:p>
    <w:p w:rsidR="00DB14F8" w:rsidRPr="007C0FBF" w:rsidRDefault="00DB14F8" w:rsidP="00DB14F8">
      <w:pPr>
        <w:tabs>
          <w:tab w:val="left" w:pos="360"/>
          <w:tab w:val="left" w:pos="1080"/>
          <w:tab w:val="left" w:pos="1980"/>
        </w:tabs>
        <w:jc w:val="center"/>
        <w:rPr>
          <w:rFonts w:ascii="Tahoma" w:hAnsi="Tahoma" w:cs="Tahoma"/>
          <w:b/>
          <w:sz w:val="20"/>
          <w:szCs w:val="20"/>
        </w:rPr>
      </w:pPr>
      <w:r w:rsidRPr="007C0FBF">
        <w:rPr>
          <w:rFonts w:ascii="Tahoma" w:hAnsi="Tahoma" w:cs="Tahoma"/>
          <w:b/>
          <w:sz w:val="20"/>
          <w:szCs w:val="20"/>
        </w:rPr>
        <w:t>Článek 5.</w:t>
      </w:r>
    </w:p>
    <w:p w:rsidR="00DB14F8" w:rsidRDefault="00DB14F8" w:rsidP="00DB14F8">
      <w:pPr>
        <w:tabs>
          <w:tab w:val="left" w:pos="360"/>
          <w:tab w:val="left" w:pos="1080"/>
          <w:tab w:val="left" w:pos="1980"/>
        </w:tabs>
        <w:jc w:val="center"/>
        <w:rPr>
          <w:rFonts w:ascii="Tahoma" w:hAnsi="Tahoma" w:cs="Tahoma"/>
          <w:b/>
          <w:sz w:val="20"/>
          <w:szCs w:val="20"/>
        </w:rPr>
      </w:pPr>
      <w:r w:rsidRPr="007C0FBF">
        <w:rPr>
          <w:rFonts w:ascii="Tahoma" w:hAnsi="Tahoma" w:cs="Tahoma"/>
          <w:b/>
          <w:sz w:val="20"/>
          <w:szCs w:val="20"/>
        </w:rPr>
        <w:t>Ostatní ujednání</w:t>
      </w:r>
    </w:p>
    <w:p w:rsidR="00DB14F8" w:rsidRPr="007C0FBF" w:rsidRDefault="00DB14F8" w:rsidP="00DB14F8">
      <w:pPr>
        <w:tabs>
          <w:tab w:val="left" w:pos="360"/>
          <w:tab w:val="left" w:pos="1080"/>
          <w:tab w:val="left" w:pos="1980"/>
        </w:tabs>
        <w:jc w:val="both"/>
        <w:rPr>
          <w:rFonts w:ascii="Tahoma" w:hAnsi="Tahoma" w:cs="Tahoma"/>
          <w:sz w:val="20"/>
          <w:szCs w:val="20"/>
        </w:rPr>
      </w:pPr>
    </w:p>
    <w:p w:rsidR="00DB14F8" w:rsidRPr="007C0FBF" w:rsidRDefault="00DB14F8" w:rsidP="00DB14F8">
      <w:pPr>
        <w:tabs>
          <w:tab w:val="left" w:pos="360"/>
          <w:tab w:val="left" w:pos="1080"/>
          <w:tab w:val="left" w:pos="1980"/>
        </w:tabs>
        <w:ind w:left="360" w:hanging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</w:t>
      </w:r>
      <w:r w:rsidRPr="007C0FBF">
        <w:rPr>
          <w:rFonts w:ascii="Tahoma" w:hAnsi="Tahoma" w:cs="Tahoma"/>
          <w:sz w:val="20"/>
          <w:szCs w:val="20"/>
        </w:rPr>
        <w:t xml:space="preserve">. </w:t>
      </w:r>
      <w:r w:rsidRPr="007C0FBF">
        <w:rPr>
          <w:rFonts w:ascii="Tahoma" w:hAnsi="Tahoma" w:cs="Tahoma"/>
          <w:sz w:val="20"/>
          <w:szCs w:val="20"/>
        </w:rPr>
        <w:tab/>
        <w:t>Objednatel dodržuje zákon o odpadech a obecně závaznou vyhlášku.</w:t>
      </w:r>
    </w:p>
    <w:p w:rsidR="00EE3908" w:rsidRPr="007C0FBF" w:rsidRDefault="00DB14F8" w:rsidP="007564D3">
      <w:pPr>
        <w:tabs>
          <w:tab w:val="left" w:pos="360"/>
          <w:tab w:val="left" w:pos="1080"/>
          <w:tab w:val="left" w:pos="1980"/>
        </w:tabs>
        <w:ind w:left="360" w:hanging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Pr="007C0FBF">
        <w:rPr>
          <w:rFonts w:ascii="Tahoma" w:hAnsi="Tahoma" w:cs="Tahoma"/>
          <w:sz w:val="20"/>
          <w:szCs w:val="20"/>
        </w:rPr>
        <w:t xml:space="preserve">. </w:t>
      </w:r>
      <w:r w:rsidRPr="007C0FBF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Obec</w:t>
      </w:r>
      <w:r w:rsidRPr="007C0FBF">
        <w:rPr>
          <w:rFonts w:ascii="Tahoma" w:hAnsi="Tahoma" w:cs="Tahoma"/>
          <w:sz w:val="20"/>
          <w:szCs w:val="20"/>
        </w:rPr>
        <w:t xml:space="preserve"> se zavazuje, že bude zajišťovat svoz a likvidaci odpadu dle této smlouvy a zákona o odpadech a podl</w:t>
      </w:r>
      <w:r>
        <w:rPr>
          <w:rFonts w:ascii="Tahoma" w:hAnsi="Tahoma" w:cs="Tahoma"/>
          <w:sz w:val="20"/>
          <w:szCs w:val="20"/>
        </w:rPr>
        <w:t xml:space="preserve">e vybraného a uhrazeného </w:t>
      </w:r>
      <w:r w:rsidRPr="007C0FBF">
        <w:rPr>
          <w:rFonts w:ascii="Tahoma" w:hAnsi="Tahoma" w:cs="Tahoma"/>
          <w:sz w:val="20"/>
          <w:szCs w:val="20"/>
        </w:rPr>
        <w:t>svozu dle čl</w:t>
      </w:r>
      <w:r>
        <w:rPr>
          <w:rFonts w:ascii="Tahoma" w:hAnsi="Tahoma" w:cs="Tahoma"/>
          <w:sz w:val="20"/>
          <w:szCs w:val="20"/>
        </w:rPr>
        <w:t>.</w:t>
      </w:r>
      <w:r w:rsidRPr="007C0FBF">
        <w:rPr>
          <w:rFonts w:ascii="Tahoma" w:hAnsi="Tahoma" w:cs="Tahoma"/>
          <w:sz w:val="20"/>
          <w:szCs w:val="20"/>
        </w:rPr>
        <w:t xml:space="preserve"> 2 </w:t>
      </w:r>
      <w:proofErr w:type="gramStart"/>
      <w:r w:rsidRPr="007C0FBF">
        <w:rPr>
          <w:rFonts w:ascii="Tahoma" w:hAnsi="Tahoma" w:cs="Tahoma"/>
          <w:sz w:val="20"/>
          <w:szCs w:val="20"/>
        </w:rPr>
        <w:t>této</w:t>
      </w:r>
      <w:proofErr w:type="gramEnd"/>
      <w:r w:rsidRPr="007C0FBF">
        <w:rPr>
          <w:rFonts w:ascii="Tahoma" w:hAnsi="Tahoma" w:cs="Tahoma"/>
          <w:sz w:val="20"/>
          <w:szCs w:val="20"/>
        </w:rPr>
        <w:t xml:space="preserve"> smlouvy.</w:t>
      </w:r>
    </w:p>
    <w:p w:rsidR="00EE3908" w:rsidRDefault="007564D3" w:rsidP="00EE3908">
      <w:pPr>
        <w:tabs>
          <w:tab w:val="left" w:pos="360"/>
          <w:tab w:val="left" w:pos="1080"/>
          <w:tab w:val="left" w:pos="1980"/>
        </w:tabs>
        <w:ind w:left="360" w:hanging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EE3908" w:rsidRPr="007C0FBF">
        <w:rPr>
          <w:rFonts w:ascii="Tahoma" w:hAnsi="Tahoma" w:cs="Tahoma"/>
          <w:sz w:val="20"/>
          <w:szCs w:val="20"/>
        </w:rPr>
        <w:t xml:space="preserve">. </w:t>
      </w:r>
      <w:r w:rsidR="00EE3908" w:rsidRPr="007C0FBF">
        <w:rPr>
          <w:rFonts w:ascii="Tahoma" w:hAnsi="Tahoma" w:cs="Tahoma"/>
          <w:sz w:val="20"/>
          <w:szCs w:val="20"/>
        </w:rPr>
        <w:tab/>
      </w:r>
      <w:r w:rsidRPr="007564D3">
        <w:rPr>
          <w:rFonts w:ascii="Tahoma" w:hAnsi="Tahoma" w:cs="Tahoma"/>
          <w:sz w:val="20"/>
          <w:szCs w:val="20"/>
        </w:rPr>
        <w:t>N</w:t>
      </w:r>
      <w:r w:rsidR="00EE3908" w:rsidRPr="007564D3">
        <w:rPr>
          <w:rFonts w:ascii="Tahoma" w:hAnsi="Tahoma" w:cs="Tahoma"/>
          <w:sz w:val="20"/>
          <w:szCs w:val="20"/>
        </w:rPr>
        <w:t>á</w:t>
      </w:r>
      <w:r w:rsidR="00EE3908" w:rsidRPr="007C0FBF">
        <w:rPr>
          <w:rFonts w:ascii="Tahoma" w:hAnsi="Tahoma" w:cs="Tahoma"/>
          <w:sz w:val="20"/>
          <w:szCs w:val="20"/>
        </w:rPr>
        <w:t>dobu přistaví objednatel večer před svozem na okraj příjezdové komunikace.</w:t>
      </w:r>
    </w:p>
    <w:p w:rsidR="00DB14F8" w:rsidRDefault="007564D3" w:rsidP="00DB14F8">
      <w:pPr>
        <w:tabs>
          <w:tab w:val="left" w:pos="360"/>
          <w:tab w:val="left" w:pos="1080"/>
          <w:tab w:val="left" w:pos="1980"/>
        </w:tabs>
        <w:ind w:left="360" w:hanging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DB14F8" w:rsidRPr="007C0FBF">
        <w:rPr>
          <w:rFonts w:ascii="Tahoma" w:hAnsi="Tahoma" w:cs="Tahoma"/>
          <w:sz w:val="20"/>
          <w:szCs w:val="20"/>
        </w:rPr>
        <w:t>.</w:t>
      </w:r>
      <w:r w:rsidR="00DB14F8" w:rsidRPr="007C0FBF">
        <w:rPr>
          <w:rFonts w:ascii="Tahoma" w:hAnsi="Tahoma" w:cs="Tahoma"/>
          <w:sz w:val="20"/>
          <w:szCs w:val="20"/>
        </w:rPr>
        <w:tab/>
        <w:t>Objednatel se zavazuje dodržovat podmínky této</w:t>
      </w:r>
      <w:r w:rsidR="00DB14F8">
        <w:rPr>
          <w:rFonts w:ascii="Tahoma" w:hAnsi="Tahoma" w:cs="Tahoma"/>
          <w:sz w:val="20"/>
          <w:szCs w:val="20"/>
        </w:rPr>
        <w:t xml:space="preserve"> smlouvy</w:t>
      </w:r>
      <w:r w:rsidR="00DB14F8" w:rsidRPr="007C0FBF">
        <w:rPr>
          <w:rFonts w:ascii="Tahoma" w:hAnsi="Tahoma" w:cs="Tahoma"/>
          <w:sz w:val="20"/>
          <w:szCs w:val="20"/>
        </w:rPr>
        <w:t>, kterou uzavřel s</w:t>
      </w:r>
      <w:r w:rsidR="00DB14F8">
        <w:rPr>
          <w:rFonts w:ascii="Tahoma" w:hAnsi="Tahoma" w:cs="Tahoma"/>
          <w:sz w:val="20"/>
          <w:szCs w:val="20"/>
        </w:rPr>
        <w:t xml:space="preserve"> obcí </w:t>
      </w:r>
      <w:r w:rsidR="00003F1C">
        <w:rPr>
          <w:rFonts w:ascii="Tahoma" w:hAnsi="Tahoma" w:cs="Tahoma"/>
          <w:sz w:val="20"/>
          <w:szCs w:val="20"/>
        </w:rPr>
        <w:t>Radostín</w:t>
      </w:r>
    </w:p>
    <w:p w:rsidR="00DB14F8" w:rsidRPr="007C0FBF" w:rsidRDefault="007564D3" w:rsidP="00DB14F8">
      <w:pPr>
        <w:tabs>
          <w:tab w:val="left" w:pos="360"/>
          <w:tab w:val="left" w:pos="1080"/>
          <w:tab w:val="left" w:pos="1980"/>
        </w:tabs>
        <w:ind w:left="360" w:hanging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</w:t>
      </w:r>
      <w:r w:rsidR="00DB14F8">
        <w:rPr>
          <w:rFonts w:ascii="Tahoma" w:hAnsi="Tahoma" w:cs="Tahoma"/>
          <w:sz w:val="20"/>
          <w:szCs w:val="20"/>
        </w:rPr>
        <w:t xml:space="preserve">. </w:t>
      </w:r>
      <w:r w:rsidR="00DB14F8">
        <w:rPr>
          <w:rFonts w:ascii="Tahoma" w:hAnsi="Tahoma" w:cs="Tahoma"/>
          <w:sz w:val="20"/>
          <w:szCs w:val="20"/>
        </w:rPr>
        <w:tab/>
      </w:r>
      <w:r w:rsidR="00DB14F8" w:rsidRPr="004700A8">
        <w:rPr>
          <w:rFonts w:ascii="Tahoma" w:hAnsi="Tahoma" w:cs="Tahoma"/>
          <w:sz w:val="20"/>
          <w:szCs w:val="20"/>
        </w:rPr>
        <w:t>Majitel či nájemce objektu určeného k podnikatelské činnosti si zajistí na své náklady</w:t>
      </w:r>
      <w:r w:rsidR="00EE3908">
        <w:rPr>
          <w:rFonts w:ascii="Tahoma" w:hAnsi="Tahoma" w:cs="Tahoma"/>
          <w:sz w:val="20"/>
          <w:szCs w:val="20"/>
        </w:rPr>
        <w:t xml:space="preserve"> </w:t>
      </w:r>
      <w:r w:rsidR="00DB14F8" w:rsidRPr="004700A8">
        <w:rPr>
          <w:rFonts w:ascii="Tahoma" w:hAnsi="Tahoma" w:cs="Tahoma"/>
          <w:sz w:val="20"/>
          <w:szCs w:val="20"/>
        </w:rPr>
        <w:t>odpovídající počet sběrných nádob</w:t>
      </w:r>
      <w:r w:rsidR="00DB14F8">
        <w:rPr>
          <w:rFonts w:ascii="Tahoma" w:hAnsi="Tahoma" w:cs="Tahoma"/>
          <w:sz w:val="20"/>
          <w:szCs w:val="20"/>
        </w:rPr>
        <w:t>.</w:t>
      </w:r>
    </w:p>
    <w:p w:rsidR="00DB14F8" w:rsidRPr="007C0FBF" w:rsidRDefault="00DB14F8" w:rsidP="00DB14F8">
      <w:pPr>
        <w:tabs>
          <w:tab w:val="left" w:pos="360"/>
          <w:tab w:val="left" w:pos="1080"/>
          <w:tab w:val="left" w:pos="1980"/>
        </w:tabs>
        <w:ind w:left="360" w:hanging="360"/>
        <w:rPr>
          <w:rFonts w:ascii="Tahoma" w:hAnsi="Tahoma" w:cs="Tahoma"/>
          <w:sz w:val="20"/>
          <w:szCs w:val="20"/>
        </w:rPr>
      </w:pPr>
    </w:p>
    <w:p w:rsidR="00DB14F8" w:rsidRPr="007C0FBF" w:rsidRDefault="00DB14F8" w:rsidP="00DB14F8">
      <w:pPr>
        <w:tabs>
          <w:tab w:val="left" w:pos="360"/>
          <w:tab w:val="left" w:pos="1080"/>
          <w:tab w:val="left" w:pos="1980"/>
        </w:tabs>
        <w:jc w:val="center"/>
        <w:rPr>
          <w:rFonts w:ascii="Tahoma" w:hAnsi="Tahoma" w:cs="Tahoma"/>
          <w:b/>
          <w:sz w:val="20"/>
          <w:szCs w:val="20"/>
        </w:rPr>
      </w:pPr>
      <w:r w:rsidRPr="007C0FBF">
        <w:rPr>
          <w:rFonts w:ascii="Tahoma" w:hAnsi="Tahoma" w:cs="Tahoma"/>
          <w:b/>
          <w:sz w:val="20"/>
          <w:szCs w:val="20"/>
        </w:rPr>
        <w:t>Článek 6.</w:t>
      </w:r>
    </w:p>
    <w:p w:rsidR="00DB14F8" w:rsidRDefault="00DB14F8" w:rsidP="00DB14F8">
      <w:pPr>
        <w:tabs>
          <w:tab w:val="left" w:pos="360"/>
          <w:tab w:val="left" w:pos="1080"/>
          <w:tab w:val="left" w:pos="1980"/>
        </w:tabs>
        <w:jc w:val="center"/>
        <w:rPr>
          <w:rFonts w:ascii="Tahoma" w:hAnsi="Tahoma" w:cs="Tahoma"/>
          <w:b/>
          <w:sz w:val="20"/>
          <w:szCs w:val="20"/>
        </w:rPr>
      </w:pPr>
      <w:r w:rsidRPr="007C0FBF">
        <w:rPr>
          <w:rFonts w:ascii="Tahoma" w:hAnsi="Tahoma" w:cs="Tahoma"/>
          <w:b/>
          <w:sz w:val="20"/>
          <w:szCs w:val="20"/>
        </w:rPr>
        <w:t>Ustanovení společná a závěrečná</w:t>
      </w:r>
    </w:p>
    <w:p w:rsidR="00DB14F8" w:rsidRPr="007C0FBF" w:rsidRDefault="00DB14F8" w:rsidP="00DB14F8">
      <w:pPr>
        <w:tabs>
          <w:tab w:val="left" w:pos="360"/>
          <w:tab w:val="left" w:pos="1080"/>
          <w:tab w:val="left" w:pos="1980"/>
        </w:tabs>
        <w:jc w:val="center"/>
        <w:rPr>
          <w:rFonts w:ascii="Tahoma" w:hAnsi="Tahoma" w:cs="Tahoma"/>
          <w:b/>
          <w:sz w:val="20"/>
          <w:szCs w:val="20"/>
        </w:rPr>
      </w:pPr>
    </w:p>
    <w:p w:rsidR="00DB14F8" w:rsidRPr="007C0FBF" w:rsidRDefault="00DB14F8" w:rsidP="00DB14F8">
      <w:pPr>
        <w:tabs>
          <w:tab w:val="left" w:pos="360"/>
          <w:tab w:val="left" w:pos="1080"/>
          <w:tab w:val="left" w:pos="1980"/>
        </w:tabs>
        <w:ind w:left="360" w:hanging="360"/>
        <w:rPr>
          <w:rFonts w:ascii="Tahoma" w:hAnsi="Tahoma" w:cs="Tahoma"/>
          <w:sz w:val="20"/>
          <w:szCs w:val="20"/>
        </w:rPr>
      </w:pPr>
      <w:r w:rsidRPr="007C0FBF">
        <w:rPr>
          <w:rFonts w:ascii="Tahoma" w:hAnsi="Tahoma" w:cs="Tahoma"/>
          <w:sz w:val="20"/>
          <w:szCs w:val="20"/>
        </w:rPr>
        <w:t>1.</w:t>
      </w:r>
      <w:r w:rsidRPr="007C0FBF">
        <w:rPr>
          <w:rFonts w:ascii="Tahoma" w:hAnsi="Tahoma" w:cs="Tahoma"/>
          <w:sz w:val="20"/>
          <w:szCs w:val="20"/>
        </w:rPr>
        <w:tab/>
        <w:t>Tato smlouva se uzavírá na dobu n</w:t>
      </w:r>
      <w:r w:rsidR="00D73338">
        <w:rPr>
          <w:rFonts w:ascii="Tahoma" w:hAnsi="Tahoma" w:cs="Tahoma"/>
          <w:sz w:val="20"/>
          <w:szCs w:val="20"/>
        </w:rPr>
        <w:t xml:space="preserve">eurčitou a nabývá účinnosti dne </w:t>
      </w:r>
      <w:proofErr w:type="gramStart"/>
      <w:r w:rsidR="00D73338">
        <w:rPr>
          <w:rFonts w:ascii="Tahoma" w:hAnsi="Tahoma" w:cs="Tahoma"/>
          <w:sz w:val="20"/>
          <w:szCs w:val="20"/>
        </w:rPr>
        <w:t>1.1.2022</w:t>
      </w:r>
      <w:proofErr w:type="gramEnd"/>
      <w:r w:rsidRPr="007C0FBF">
        <w:rPr>
          <w:rFonts w:ascii="Tahoma" w:hAnsi="Tahoma" w:cs="Tahoma"/>
          <w:sz w:val="20"/>
          <w:szCs w:val="20"/>
        </w:rPr>
        <w:t xml:space="preserve"> podpisu obou stran</w:t>
      </w:r>
    </w:p>
    <w:p w:rsidR="00DB14F8" w:rsidRPr="007C0FBF" w:rsidRDefault="00DB14F8" w:rsidP="00DB14F8">
      <w:pPr>
        <w:tabs>
          <w:tab w:val="left" w:pos="360"/>
          <w:tab w:val="left" w:pos="1080"/>
          <w:tab w:val="left" w:pos="1980"/>
        </w:tabs>
        <w:ind w:left="360" w:hanging="360"/>
        <w:rPr>
          <w:rFonts w:ascii="Tahoma" w:hAnsi="Tahoma" w:cs="Tahoma"/>
          <w:sz w:val="20"/>
          <w:szCs w:val="20"/>
        </w:rPr>
      </w:pPr>
      <w:r w:rsidRPr="007C0FBF">
        <w:rPr>
          <w:rFonts w:ascii="Tahoma" w:hAnsi="Tahoma" w:cs="Tahoma"/>
          <w:sz w:val="20"/>
          <w:szCs w:val="20"/>
        </w:rPr>
        <w:t xml:space="preserve">2. </w:t>
      </w:r>
      <w:r w:rsidRPr="007C0FBF">
        <w:rPr>
          <w:rFonts w:ascii="Tahoma" w:hAnsi="Tahoma" w:cs="Tahoma"/>
          <w:sz w:val="20"/>
          <w:szCs w:val="20"/>
        </w:rPr>
        <w:tab/>
        <w:t>Změny a doplňky k této smlouvě lze provádět pouze po dohodě obou smluvních stan písemnými</w:t>
      </w:r>
      <w:r w:rsidR="00D73338">
        <w:rPr>
          <w:rFonts w:ascii="Tahoma" w:hAnsi="Tahoma" w:cs="Tahoma"/>
          <w:sz w:val="20"/>
          <w:szCs w:val="20"/>
        </w:rPr>
        <w:t>.</w:t>
      </w:r>
      <w:r w:rsidRPr="007C0FBF">
        <w:rPr>
          <w:rFonts w:ascii="Tahoma" w:hAnsi="Tahoma" w:cs="Tahoma"/>
          <w:sz w:val="20"/>
          <w:szCs w:val="20"/>
        </w:rPr>
        <w:t xml:space="preserve"> </w:t>
      </w:r>
      <w:proofErr w:type="gramStart"/>
      <w:r w:rsidRPr="007C0FBF">
        <w:rPr>
          <w:rFonts w:ascii="Tahoma" w:hAnsi="Tahoma" w:cs="Tahoma"/>
          <w:sz w:val="20"/>
          <w:szCs w:val="20"/>
        </w:rPr>
        <w:t>dodatky</w:t>
      </w:r>
      <w:proofErr w:type="gramEnd"/>
      <w:r w:rsidRPr="007C0FBF">
        <w:rPr>
          <w:rFonts w:ascii="Tahoma" w:hAnsi="Tahoma" w:cs="Tahoma"/>
          <w:sz w:val="20"/>
          <w:szCs w:val="20"/>
        </w:rPr>
        <w:t>.</w:t>
      </w:r>
    </w:p>
    <w:p w:rsidR="00DB14F8" w:rsidRPr="007C0FBF" w:rsidRDefault="00DB14F8" w:rsidP="00DB14F8">
      <w:pPr>
        <w:tabs>
          <w:tab w:val="left" w:pos="360"/>
          <w:tab w:val="left" w:pos="1080"/>
          <w:tab w:val="left" w:pos="1980"/>
        </w:tabs>
        <w:ind w:left="360" w:hanging="360"/>
        <w:rPr>
          <w:rFonts w:ascii="Tahoma" w:hAnsi="Tahoma" w:cs="Tahoma"/>
          <w:sz w:val="20"/>
          <w:szCs w:val="20"/>
        </w:rPr>
      </w:pPr>
      <w:r w:rsidRPr="007C0FBF">
        <w:rPr>
          <w:rFonts w:ascii="Tahoma" w:hAnsi="Tahoma" w:cs="Tahoma"/>
          <w:sz w:val="20"/>
          <w:szCs w:val="20"/>
        </w:rPr>
        <w:t>3.</w:t>
      </w:r>
      <w:r w:rsidRPr="007C0FBF">
        <w:rPr>
          <w:rFonts w:ascii="Tahoma" w:hAnsi="Tahoma" w:cs="Tahoma"/>
          <w:sz w:val="20"/>
          <w:szCs w:val="20"/>
        </w:rPr>
        <w:tab/>
        <w:t>Smlouvu lze ukončit písemnou dohodou nebo výpovědí, výpovědní doba činí 1 měsíc a počíná plynout od 1. dne kalendářního měsíce následujícího po doručení výpovědi.</w:t>
      </w:r>
    </w:p>
    <w:p w:rsidR="00DB14F8" w:rsidRPr="007C0FBF" w:rsidRDefault="00DB14F8" w:rsidP="00DB14F8">
      <w:pPr>
        <w:tabs>
          <w:tab w:val="left" w:pos="360"/>
          <w:tab w:val="left" w:pos="1080"/>
          <w:tab w:val="left" w:pos="1980"/>
        </w:tabs>
        <w:ind w:left="360" w:hanging="360"/>
        <w:rPr>
          <w:rFonts w:ascii="Tahoma" w:hAnsi="Tahoma" w:cs="Tahoma"/>
          <w:sz w:val="20"/>
          <w:szCs w:val="20"/>
        </w:rPr>
      </w:pPr>
      <w:r w:rsidRPr="007C0FBF">
        <w:rPr>
          <w:rFonts w:ascii="Tahoma" w:hAnsi="Tahoma" w:cs="Tahoma"/>
          <w:sz w:val="20"/>
          <w:szCs w:val="20"/>
        </w:rPr>
        <w:t xml:space="preserve">4. </w:t>
      </w:r>
      <w:r>
        <w:rPr>
          <w:rFonts w:ascii="Tahoma" w:hAnsi="Tahoma" w:cs="Tahoma"/>
          <w:sz w:val="20"/>
          <w:szCs w:val="20"/>
        </w:rPr>
        <w:tab/>
      </w:r>
      <w:r w:rsidRPr="007C0FBF">
        <w:rPr>
          <w:rFonts w:ascii="Tahoma" w:hAnsi="Tahoma" w:cs="Tahoma"/>
          <w:sz w:val="20"/>
          <w:szCs w:val="20"/>
        </w:rPr>
        <w:t>Tato smlouva je sepsána ve dvou stejnopisech, z nichž po jednom obdrží každá smluvní strana.</w:t>
      </w:r>
    </w:p>
    <w:p w:rsidR="00DB14F8" w:rsidRPr="007C0FBF" w:rsidRDefault="00DB14F8" w:rsidP="00DB14F8">
      <w:pPr>
        <w:tabs>
          <w:tab w:val="left" w:pos="360"/>
          <w:tab w:val="left" w:pos="1080"/>
          <w:tab w:val="left" w:pos="1980"/>
        </w:tabs>
        <w:ind w:left="360" w:hanging="360"/>
        <w:rPr>
          <w:rFonts w:ascii="Tahoma" w:hAnsi="Tahoma" w:cs="Tahoma"/>
          <w:sz w:val="20"/>
          <w:szCs w:val="20"/>
        </w:rPr>
      </w:pPr>
      <w:r w:rsidRPr="007C0FBF">
        <w:rPr>
          <w:rFonts w:ascii="Tahoma" w:hAnsi="Tahoma" w:cs="Tahoma"/>
          <w:sz w:val="20"/>
          <w:szCs w:val="20"/>
        </w:rPr>
        <w:t xml:space="preserve">5. </w:t>
      </w:r>
      <w:r>
        <w:rPr>
          <w:rFonts w:ascii="Tahoma" w:hAnsi="Tahoma" w:cs="Tahoma"/>
          <w:sz w:val="20"/>
          <w:szCs w:val="20"/>
        </w:rPr>
        <w:tab/>
      </w:r>
      <w:r w:rsidRPr="007C0FBF">
        <w:rPr>
          <w:rFonts w:ascii="Tahoma" w:hAnsi="Tahoma" w:cs="Tahoma"/>
          <w:sz w:val="20"/>
          <w:szCs w:val="20"/>
        </w:rPr>
        <w:t xml:space="preserve">Touto smlouvou se ruší smlouva ze </w:t>
      </w:r>
      <w:r w:rsidRPr="00C54D90">
        <w:rPr>
          <w:rFonts w:ascii="Tahoma" w:hAnsi="Tahoma" w:cs="Tahoma"/>
          <w:sz w:val="20"/>
          <w:szCs w:val="20"/>
          <w:highlight w:val="yellow"/>
        </w:rPr>
        <w:t>dne ………….……</w:t>
      </w:r>
      <w:proofErr w:type="gramStart"/>
      <w:r w:rsidRPr="00C54D90">
        <w:rPr>
          <w:rFonts w:ascii="Tahoma" w:hAnsi="Tahoma" w:cs="Tahoma"/>
          <w:sz w:val="20"/>
          <w:szCs w:val="20"/>
          <w:highlight w:val="yellow"/>
        </w:rPr>
        <w:t>…..</w:t>
      </w:r>
      <w:proofErr w:type="gramEnd"/>
    </w:p>
    <w:p w:rsidR="00DB14F8" w:rsidRPr="007C0FBF" w:rsidRDefault="00DB14F8" w:rsidP="00DB14F8">
      <w:pPr>
        <w:tabs>
          <w:tab w:val="left" w:pos="360"/>
          <w:tab w:val="left" w:pos="1080"/>
          <w:tab w:val="left" w:pos="1980"/>
        </w:tabs>
        <w:ind w:left="360" w:hanging="360"/>
        <w:rPr>
          <w:rFonts w:ascii="Tahoma" w:hAnsi="Tahoma" w:cs="Tahoma"/>
          <w:sz w:val="20"/>
          <w:szCs w:val="20"/>
        </w:rPr>
      </w:pPr>
      <w:r w:rsidRPr="007C0FBF">
        <w:rPr>
          <w:rFonts w:ascii="Tahoma" w:hAnsi="Tahoma" w:cs="Tahoma"/>
          <w:sz w:val="20"/>
          <w:szCs w:val="20"/>
        </w:rPr>
        <w:t xml:space="preserve">6. </w:t>
      </w:r>
      <w:r>
        <w:rPr>
          <w:rFonts w:ascii="Tahoma" w:hAnsi="Tahoma" w:cs="Tahoma"/>
          <w:sz w:val="20"/>
          <w:szCs w:val="20"/>
        </w:rPr>
        <w:tab/>
      </w:r>
      <w:r w:rsidRPr="00686D31">
        <w:rPr>
          <w:rFonts w:ascii="Tahoma" w:hAnsi="Tahoma" w:cs="Tahoma"/>
          <w:sz w:val="20"/>
          <w:szCs w:val="20"/>
        </w:rPr>
        <w:t>Tato smlouva rovněž bude sloužit k evidenci a hlášení o produkci odpadů podle zákona o odpadech v místě svozu komunálního odpadu.</w:t>
      </w:r>
    </w:p>
    <w:p w:rsidR="00DB14F8" w:rsidRPr="007C0FBF" w:rsidRDefault="00DB14F8" w:rsidP="00DB14F8">
      <w:pPr>
        <w:tabs>
          <w:tab w:val="left" w:pos="360"/>
          <w:tab w:val="left" w:pos="1080"/>
          <w:tab w:val="left" w:pos="1980"/>
        </w:tabs>
        <w:rPr>
          <w:rFonts w:ascii="Tahoma" w:hAnsi="Tahoma" w:cs="Tahoma"/>
          <w:sz w:val="20"/>
          <w:szCs w:val="20"/>
        </w:rPr>
      </w:pPr>
    </w:p>
    <w:p w:rsidR="00DB14F8" w:rsidRPr="007C0FBF" w:rsidRDefault="00DB14F8" w:rsidP="00DB14F8">
      <w:pPr>
        <w:tabs>
          <w:tab w:val="left" w:pos="360"/>
          <w:tab w:val="left" w:pos="1080"/>
          <w:tab w:val="left" w:pos="1980"/>
        </w:tabs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insideV w:val="single" w:sz="12" w:space="0" w:color="auto"/>
        </w:tblBorders>
        <w:tblLook w:val="01E0"/>
      </w:tblPr>
      <w:tblGrid>
        <w:gridCol w:w="4606"/>
        <w:gridCol w:w="4606"/>
      </w:tblGrid>
      <w:tr w:rsidR="00DB14F8" w:rsidRPr="007C0FBF" w:rsidTr="00A12AD6">
        <w:trPr>
          <w:trHeight w:val="454"/>
        </w:trPr>
        <w:tc>
          <w:tcPr>
            <w:tcW w:w="4518" w:type="dxa"/>
            <w:shd w:val="clear" w:color="auto" w:fill="auto"/>
          </w:tcPr>
          <w:p w:rsidR="00DB14F8" w:rsidRPr="007C0FBF" w:rsidRDefault="00DB14F8" w:rsidP="00D14A1C">
            <w:pPr>
              <w:tabs>
                <w:tab w:val="left" w:pos="360"/>
                <w:tab w:val="left" w:pos="1080"/>
                <w:tab w:val="left" w:pos="1980"/>
              </w:tabs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7C0FBF">
              <w:rPr>
                <w:rFonts w:ascii="Tahoma" w:hAnsi="Tahoma" w:cs="Tahoma"/>
                <w:sz w:val="20"/>
                <w:szCs w:val="20"/>
              </w:rPr>
              <w:t>V</w:t>
            </w:r>
            <w:r w:rsidR="00003F1C">
              <w:rPr>
                <w:rFonts w:ascii="Tahoma" w:hAnsi="Tahoma" w:cs="Tahoma"/>
                <w:sz w:val="20"/>
                <w:szCs w:val="20"/>
              </w:rPr>
              <w:t>e</w:t>
            </w:r>
            <w:proofErr w:type="gramEnd"/>
            <w:r w:rsidR="00003F1C">
              <w:rPr>
                <w:rFonts w:ascii="Tahoma" w:hAnsi="Tahoma" w:cs="Tahoma"/>
                <w:sz w:val="20"/>
                <w:szCs w:val="20"/>
              </w:rPr>
              <w:t xml:space="preserve"> Radostíně</w:t>
            </w:r>
            <w:r w:rsidRPr="007C0FBF">
              <w:rPr>
                <w:rFonts w:ascii="Tahoma" w:hAnsi="Tahoma" w:cs="Tahoma"/>
                <w:sz w:val="20"/>
                <w:szCs w:val="20"/>
              </w:rPr>
              <w:t xml:space="preserve"> dne: </w:t>
            </w:r>
            <w:r w:rsidRPr="007C0FBF">
              <w:rPr>
                <w:rFonts w:ascii="Tahoma" w:hAnsi="Tahoma" w:cs="Tahoma"/>
                <w:color w:val="C0C0C0"/>
                <w:sz w:val="20"/>
                <w:szCs w:val="20"/>
              </w:rPr>
              <w:t>________________</w:t>
            </w:r>
          </w:p>
        </w:tc>
        <w:tc>
          <w:tcPr>
            <w:tcW w:w="4554" w:type="dxa"/>
            <w:shd w:val="clear" w:color="auto" w:fill="auto"/>
          </w:tcPr>
          <w:p w:rsidR="00DB14F8" w:rsidRPr="007C0FBF" w:rsidRDefault="00DB14F8" w:rsidP="00D14A1C">
            <w:pPr>
              <w:tabs>
                <w:tab w:val="left" w:pos="360"/>
                <w:tab w:val="left" w:pos="1080"/>
                <w:tab w:val="left" w:pos="1980"/>
              </w:tabs>
              <w:rPr>
                <w:rFonts w:ascii="Tahoma" w:hAnsi="Tahoma" w:cs="Tahoma"/>
                <w:sz w:val="20"/>
                <w:szCs w:val="20"/>
              </w:rPr>
            </w:pPr>
            <w:r w:rsidRPr="007C0FBF">
              <w:rPr>
                <w:rFonts w:ascii="Tahoma" w:hAnsi="Tahoma" w:cs="Tahoma"/>
                <w:sz w:val="20"/>
                <w:szCs w:val="20"/>
              </w:rPr>
              <w:t>V</w:t>
            </w:r>
            <w:r w:rsidRPr="007C0FBF">
              <w:rPr>
                <w:rFonts w:ascii="Tahoma" w:hAnsi="Tahoma" w:cs="Tahoma"/>
                <w:color w:val="C0C0C0"/>
                <w:sz w:val="20"/>
                <w:szCs w:val="20"/>
              </w:rPr>
              <w:t xml:space="preserve">__________________     </w:t>
            </w:r>
            <w:r w:rsidRPr="007C0FBF">
              <w:rPr>
                <w:rFonts w:ascii="Tahoma" w:hAnsi="Tahoma" w:cs="Tahoma"/>
                <w:sz w:val="20"/>
                <w:szCs w:val="20"/>
              </w:rPr>
              <w:t>dne:</w:t>
            </w:r>
            <w:r w:rsidRPr="007C0FBF">
              <w:rPr>
                <w:rFonts w:ascii="Tahoma" w:hAnsi="Tahoma" w:cs="Tahoma"/>
                <w:color w:val="C0C0C0"/>
                <w:sz w:val="20"/>
                <w:szCs w:val="20"/>
              </w:rPr>
              <w:t>___________</w:t>
            </w:r>
          </w:p>
        </w:tc>
      </w:tr>
      <w:tr w:rsidR="00A12AD6" w:rsidRPr="007C0FBF" w:rsidTr="00D14A1C">
        <w:trPr>
          <w:trHeight w:val="454"/>
        </w:trPr>
        <w:tc>
          <w:tcPr>
            <w:tcW w:w="4606" w:type="dxa"/>
            <w:vMerge w:val="restart"/>
            <w:shd w:val="clear" w:color="auto" w:fill="auto"/>
          </w:tcPr>
          <w:p w:rsidR="00A12AD6" w:rsidRDefault="00A12AD6" w:rsidP="00D14A1C">
            <w:pPr>
              <w:tabs>
                <w:tab w:val="left" w:pos="360"/>
                <w:tab w:val="left" w:pos="1080"/>
                <w:tab w:val="left" w:pos="1980"/>
              </w:tabs>
              <w:rPr>
                <w:rFonts w:ascii="Tahoma" w:hAnsi="Tahoma" w:cs="Tahoma"/>
                <w:sz w:val="20"/>
                <w:szCs w:val="20"/>
              </w:rPr>
            </w:pPr>
            <w:r w:rsidRPr="007C0FBF">
              <w:rPr>
                <w:rFonts w:ascii="Tahoma" w:hAnsi="Tahoma" w:cs="Tahoma"/>
                <w:sz w:val="20"/>
                <w:szCs w:val="20"/>
              </w:rPr>
              <w:t>razítko, podpis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  <w:p w:rsidR="00A12AD6" w:rsidRDefault="00A12AD6" w:rsidP="00D14A1C">
            <w:pPr>
              <w:tabs>
                <w:tab w:val="left" w:pos="360"/>
                <w:tab w:val="left" w:pos="1080"/>
                <w:tab w:val="left" w:pos="1980"/>
              </w:tabs>
              <w:rPr>
                <w:rFonts w:ascii="Tahoma" w:hAnsi="Tahoma" w:cs="Tahoma"/>
                <w:sz w:val="20"/>
                <w:szCs w:val="20"/>
              </w:rPr>
            </w:pPr>
          </w:p>
          <w:p w:rsidR="00A12AD6" w:rsidRDefault="00A12AD6" w:rsidP="00D14A1C">
            <w:pPr>
              <w:tabs>
                <w:tab w:val="left" w:pos="360"/>
                <w:tab w:val="left" w:pos="1080"/>
                <w:tab w:val="left" w:pos="1980"/>
              </w:tabs>
              <w:rPr>
                <w:rFonts w:ascii="Tahoma" w:hAnsi="Tahoma" w:cs="Tahoma"/>
                <w:sz w:val="20"/>
                <w:szCs w:val="20"/>
              </w:rPr>
            </w:pPr>
          </w:p>
          <w:p w:rsidR="00A12AD6" w:rsidRDefault="00A12AD6" w:rsidP="00D14A1C">
            <w:pPr>
              <w:tabs>
                <w:tab w:val="left" w:pos="360"/>
                <w:tab w:val="left" w:pos="1080"/>
                <w:tab w:val="left" w:pos="1980"/>
              </w:tabs>
              <w:rPr>
                <w:rFonts w:ascii="Tahoma" w:hAnsi="Tahoma" w:cs="Tahoma"/>
                <w:sz w:val="20"/>
                <w:szCs w:val="20"/>
              </w:rPr>
            </w:pPr>
          </w:p>
          <w:p w:rsidR="00A12AD6" w:rsidRDefault="00003F1C" w:rsidP="00A12AD6">
            <w:pPr>
              <w:tabs>
                <w:tab w:val="left" w:pos="360"/>
                <w:tab w:val="left" w:pos="1080"/>
                <w:tab w:val="left" w:pos="1980"/>
              </w:tabs>
              <w:rPr>
                <w:rFonts w:ascii="Tahoma" w:hAnsi="Tahoma" w:cs="Tahoma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ahoma" w:hAnsi="Tahoma" w:cs="Tahoma"/>
                <w:sz w:val="20"/>
                <w:szCs w:val="20"/>
              </w:rPr>
              <w:t>Mgr.Ivana</w:t>
            </w:r>
            <w:proofErr w:type="spellEnd"/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Chromá</w:t>
            </w:r>
          </w:p>
          <w:p w:rsidR="00A12AD6" w:rsidRPr="007C0FBF" w:rsidRDefault="00A12AD6" w:rsidP="00A12AD6">
            <w:pPr>
              <w:tabs>
                <w:tab w:val="left" w:pos="360"/>
                <w:tab w:val="left" w:pos="1080"/>
                <w:tab w:val="left" w:pos="198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starost</w:t>
            </w:r>
            <w:r w:rsidR="00003F1C">
              <w:rPr>
                <w:rFonts w:ascii="Tahoma" w:hAnsi="Tahoma" w:cs="Tahoma"/>
                <w:sz w:val="20"/>
                <w:szCs w:val="20"/>
              </w:rPr>
              <w:t>k</w:t>
            </w:r>
            <w:r>
              <w:rPr>
                <w:rFonts w:ascii="Tahoma" w:hAnsi="Tahoma" w:cs="Tahoma"/>
                <w:sz w:val="20"/>
                <w:szCs w:val="20"/>
              </w:rPr>
              <w:t>a obce</w:t>
            </w:r>
          </w:p>
          <w:p w:rsidR="00A12AD6" w:rsidRPr="007C0FBF" w:rsidRDefault="00A12AD6" w:rsidP="00D14A1C">
            <w:pPr>
              <w:tabs>
                <w:tab w:val="left" w:pos="360"/>
                <w:tab w:val="left" w:pos="1080"/>
                <w:tab w:val="left" w:pos="198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A12AD6" w:rsidRPr="007C0FBF" w:rsidRDefault="00A12AD6" w:rsidP="00D14A1C">
            <w:pPr>
              <w:tabs>
                <w:tab w:val="left" w:pos="360"/>
                <w:tab w:val="left" w:pos="1080"/>
                <w:tab w:val="left" w:pos="1980"/>
              </w:tabs>
              <w:rPr>
                <w:rFonts w:ascii="Tahoma" w:hAnsi="Tahoma" w:cs="Tahoma"/>
                <w:sz w:val="20"/>
                <w:szCs w:val="20"/>
              </w:rPr>
            </w:pPr>
            <w:r w:rsidRPr="007C0FBF">
              <w:rPr>
                <w:rFonts w:ascii="Tahoma" w:hAnsi="Tahoma" w:cs="Tahoma"/>
                <w:sz w:val="20"/>
                <w:szCs w:val="20"/>
              </w:rPr>
              <w:t>Za objednatele:</w:t>
            </w:r>
          </w:p>
        </w:tc>
      </w:tr>
      <w:tr w:rsidR="00A12AD6" w:rsidRPr="007C0FBF" w:rsidTr="00A12AD6">
        <w:trPr>
          <w:trHeight w:val="454"/>
        </w:trPr>
        <w:tc>
          <w:tcPr>
            <w:tcW w:w="4518" w:type="dxa"/>
            <w:vMerge/>
            <w:shd w:val="clear" w:color="auto" w:fill="auto"/>
          </w:tcPr>
          <w:p w:rsidR="00A12AD6" w:rsidRPr="007C0FBF" w:rsidRDefault="00A12AD6" w:rsidP="00D14A1C">
            <w:pPr>
              <w:tabs>
                <w:tab w:val="left" w:pos="360"/>
                <w:tab w:val="left" w:pos="1080"/>
                <w:tab w:val="left" w:pos="198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4" w:type="dxa"/>
            <w:shd w:val="clear" w:color="auto" w:fill="auto"/>
          </w:tcPr>
          <w:p w:rsidR="00A12AD6" w:rsidRDefault="00A12AD6" w:rsidP="00D14A1C">
            <w:pPr>
              <w:tabs>
                <w:tab w:val="left" w:pos="360"/>
                <w:tab w:val="left" w:pos="1080"/>
                <w:tab w:val="left" w:pos="1980"/>
              </w:tabs>
              <w:rPr>
                <w:rFonts w:ascii="Tahoma" w:hAnsi="Tahoma" w:cs="Tahoma"/>
                <w:color w:val="C0C0C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Společnost</w:t>
            </w:r>
            <w:r w:rsidRPr="007C0FBF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Pr="007C0FBF">
              <w:rPr>
                <w:rFonts w:ascii="Tahoma" w:hAnsi="Tahoma" w:cs="Tahoma"/>
                <w:color w:val="C0C0C0"/>
                <w:sz w:val="20"/>
                <w:szCs w:val="20"/>
              </w:rPr>
              <w:t>_____________________</w:t>
            </w:r>
            <w:r>
              <w:rPr>
                <w:rFonts w:ascii="Tahoma" w:hAnsi="Tahoma" w:cs="Tahoma"/>
                <w:color w:val="C0C0C0"/>
                <w:sz w:val="20"/>
                <w:szCs w:val="20"/>
              </w:rPr>
              <w:t>_____</w:t>
            </w:r>
          </w:p>
          <w:p w:rsidR="00A12AD6" w:rsidRDefault="00A12AD6" w:rsidP="00D14A1C">
            <w:pPr>
              <w:tabs>
                <w:tab w:val="left" w:pos="360"/>
                <w:tab w:val="left" w:pos="1080"/>
                <w:tab w:val="left" w:pos="1980"/>
              </w:tabs>
              <w:rPr>
                <w:rFonts w:ascii="Tahoma" w:hAnsi="Tahoma" w:cs="Tahoma"/>
                <w:color w:val="C0C0C0"/>
                <w:sz w:val="20"/>
                <w:szCs w:val="20"/>
              </w:rPr>
            </w:pPr>
          </w:p>
          <w:p w:rsidR="00A12AD6" w:rsidRPr="007C0FBF" w:rsidRDefault="00A12AD6" w:rsidP="00D14A1C">
            <w:pPr>
              <w:tabs>
                <w:tab w:val="left" w:pos="360"/>
                <w:tab w:val="left" w:pos="1080"/>
                <w:tab w:val="left" w:pos="1980"/>
              </w:tabs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177F83">
              <w:rPr>
                <w:rFonts w:ascii="Tahoma" w:hAnsi="Tahoma" w:cs="Tahoma"/>
                <w:sz w:val="20"/>
                <w:szCs w:val="20"/>
              </w:rPr>
              <w:t>Zastoupená</w:t>
            </w:r>
            <w:r>
              <w:rPr>
                <w:rFonts w:ascii="Tahoma" w:hAnsi="Tahoma" w:cs="Tahoma"/>
                <w:sz w:val="20"/>
                <w:szCs w:val="20"/>
              </w:rPr>
              <w:t xml:space="preserve"> : </w:t>
            </w:r>
            <w:r w:rsidRPr="007C0FBF">
              <w:rPr>
                <w:rFonts w:ascii="Tahoma" w:hAnsi="Tahoma" w:cs="Tahoma"/>
                <w:color w:val="C0C0C0"/>
                <w:sz w:val="20"/>
                <w:szCs w:val="20"/>
              </w:rPr>
              <w:t>_________________________</w:t>
            </w:r>
            <w:proofErr w:type="gramEnd"/>
          </w:p>
        </w:tc>
      </w:tr>
      <w:tr w:rsidR="00A12AD6" w:rsidRPr="007C0FBF" w:rsidTr="00A12AD6">
        <w:trPr>
          <w:trHeight w:val="454"/>
        </w:trPr>
        <w:tc>
          <w:tcPr>
            <w:tcW w:w="4518" w:type="dxa"/>
            <w:vMerge/>
            <w:shd w:val="clear" w:color="auto" w:fill="auto"/>
          </w:tcPr>
          <w:p w:rsidR="00A12AD6" w:rsidRPr="007C0FBF" w:rsidRDefault="00A12AD6" w:rsidP="00D14A1C">
            <w:pPr>
              <w:tabs>
                <w:tab w:val="left" w:pos="360"/>
                <w:tab w:val="left" w:pos="1080"/>
                <w:tab w:val="left" w:pos="198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4" w:type="dxa"/>
            <w:shd w:val="clear" w:color="auto" w:fill="auto"/>
          </w:tcPr>
          <w:p w:rsidR="00A12AD6" w:rsidRPr="007C0FBF" w:rsidRDefault="00A12AD6" w:rsidP="00D14A1C">
            <w:pPr>
              <w:tabs>
                <w:tab w:val="left" w:pos="360"/>
                <w:tab w:val="left" w:pos="974"/>
                <w:tab w:val="left" w:pos="1980"/>
              </w:tabs>
              <w:rPr>
                <w:rFonts w:ascii="Tahoma" w:hAnsi="Tahoma" w:cs="Tahoma"/>
                <w:sz w:val="20"/>
                <w:szCs w:val="20"/>
              </w:rPr>
            </w:pPr>
            <w:r w:rsidRPr="007C0FBF">
              <w:rPr>
                <w:rFonts w:ascii="Tahoma" w:hAnsi="Tahoma" w:cs="Tahoma"/>
                <w:sz w:val="20"/>
                <w:szCs w:val="20"/>
              </w:rPr>
              <w:t>razítko, podpis</w:t>
            </w:r>
          </w:p>
        </w:tc>
      </w:tr>
    </w:tbl>
    <w:p w:rsidR="00DB14F8" w:rsidRPr="007C0FBF" w:rsidRDefault="00DB14F8" w:rsidP="00DB14F8">
      <w:pPr>
        <w:tabs>
          <w:tab w:val="left" w:pos="360"/>
          <w:tab w:val="left" w:pos="1080"/>
          <w:tab w:val="left" w:pos="1980"/>
        </w:tabs>
        <w:rPr>
          <w:rFonts w:ascii="Tahoma" w:hAnsi="Tahoma" w:cs="Tahoma"/>
        </w:rPr>
      </w:pPr>
    </w:p>
    <w:p w:rsidR="00BB3567" w:rsidRDefault="00BB3567"/>
    <w:sectPr w:rsidR="00BB3567" w:rsidSect="00CD1360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DB14F8"/>
    <w:rsid w:val="00003F1C"/>
    <w:rsid w:val="00052F58"/>
    <w:rsid w:val="00133E53"/>
    <w:rsid w:val="002F01CF"/>
    <w:rsid w:val="00331FAD"/>
    <w:rsid w:val="004048CA"/>
    <w:rsid w:val="004E68EC"/>
    <w:rsid w:val="006A2F89"/>
    <w:rsid w:val="006C1C2E"/>
    <w:rsid w:val="007564D3"/>
    <w:rsid w:val="007D2536"/>
    <w:rsid w:val="009360FA"/>
    <w:rsid w:val="00A12AD6"/>
    <w:rsid w:val="00BB3567"/>
    <w:rsid w:val="00D73338"/>
    <w:rsid w:val="00DB14F8"/>
    <w:rsid w:val="00E0724F"/>
    <w:rsid w:val="00E46430"/>
    <w:rsid w:val="00EE3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1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481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Sylvie Jonáková</dc:creator>
  <cp:lastModifiedBy>starostka</cp:lastModifiedBy>
  <cp:revision>2</cp:revision>
  <cp:lastPrinted>2022-02-04T16:42:00Z</cp:lastPrinted>
  <dcterms:created xsi:type="dcterms:W3CDTF">2022-02-04T16:44:00Z</dcterms:created>
  <dcterms:modified xsi:type="dcterms:W3CDTF">2022-02-04T16:44:00Z</dcterms:modified>
</cp:coreProperties>
</file>