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C682" w14:textId="77777777" w:rsidR="00742E66" w:rsidRPr="00C00AE7" w:rsidRDefault="00742E66" w:rsidP="0055057B">
      <w:pPr>
        <w:jc w:val="center"/>
        <w:rPr>
          <w:rFonts w:ascii="Palatino Linotype" w:hAnsi="Palatino Linotype"/>
        </w:rPr>
      </w:pPr>
      <w:r w:rsidRPr="00C00AE7">
        <w:rPr>
          <w:rFonts w:ascii="Palatino Linotype" w:hAnsi="Palatino Linotype"/>
        </w:rPr>
        <w:fldChar w:fldCharType="begin"/>
      </w:r>
      <w:r w:rsidRPr="00C00AE7">
        <w:rPr>
          <w:rFonts w:ascii="Palatino Linotype" w:hAnsi="Palatino Linotype"/>
        </w:rPr>
        <w:instrText xml:space="preserve"> INCLUDEPICTURE "https://www.obec-povazany.sk/portals_pictures/i_005373/i_5373289.jpg" \* MERGEFORMATINET </w:instrText>
      </w:r>
      <w:r w:rsidRPr="00C00AE7">
        <w:rPr>
          <w:rFonts w:ascii="Palatino Linotype" w:hAnsi="Palatino Linotype"/>
        </w:rPr>
        <w:fldChar w:fldCharType="separate"/>
      </w:r>
      <w:r>
        <w:rPr>
          <w:rFonts w:ascii="Palatino Linotype" w:hAnsi="Palatino Linotype"/>
        </w:rPr>
        <w:fldChar w:fldCharType="begin"/>
      </w:r>
      <w:r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>
        <w:rPr>
          <w:rFonts w:ascii="Palatino Linotype" w:hAnsi="Palatino Linotype"/>
        </w:rPr>
        <w:fldChar w:fldCharType="separate"/>
      </w:r>
      <w:r>
        <w:rPr>
          <w:rFonts w:ascii="Palatino Linotype" w:hAnsi="Palatino Linotype"/>
        </w:rPr>
        <w:fldChar w:fldCharType="begin"/>
      </w:r>
      <w:r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>
        <w:rPr>
          <w:rFonts w:ascii="Palatino Linotype" w:hAnsi="Palatino Linotype"/>
        </w:rPr>
        <w:fldChar w:fldCharType="separate"/>
      </w:r>
      <w:r w:rsidR="00000000">
        <w:rPr>
          <w:rFonts w:ascii="Palatino Linotype" w:hAnsi="Palatino Linotype"/>
        </w:rPr>
        <w:fldChar w:fldCharType="begin"/>
      </w:r>
      <w:r w:rsidR="00000000"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 w:rsidR="00000000">
        <w:rPr>
          <w:rFonts w:ascii="Palatino Linotype" w:hAnsi="Palatino Linotype"/>
        </w:rPr>
        <w:fldChar w:fldCharType="separate"/>
      </w:r>
      <w:r w:rsidR="00D853D8">
        <w:rPr>
          <w:rFonts w:ascii="Palatino Linotype" w:hAnsi="Palatino Linotype"/>
        </w:rPr>
        <w:pict w14:anchorId="1B57D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íska (u Chotěboře) ČR" style="width:46.2pt;height:53.4pt">
            <v:imagedata r:id="rId8" r:href="rId9" blacklevel="6554f"/>
          </v:shape>
        </w:pict>
      </w:r>
      <w:r w:rsidR="00000000">
        <w:rPr>
          <w:rFonts w:ascii="Palatino Linotype" w:hAnsi="Palatino Linotype"/>
        </w:rPr>
        <w:fldChar w:fldCharType="end"/>
      </w:r>
      <w:r>
        <w:rPr>
          <w:rFonts w:ascii="Palatino Linotype" w:hAnsi="Palatino Linotype"/>
        </w:rPr>
        <w:fldChar w:fldCharType="end"/>
      </w:r>
      <w:r>
        <w:rPr>
          <w:rFonts w:ascii="Palatino Linotype" w:hAnsi="Palatino Linotype"/>
        </w:rPr>
        <w:fldChar w:fldCharType="end"/>
      </w:r>
      <w:r w:rsidRPr="00C00AE7">
        <w:rPr>
          <w:rFonts w:ascii="Palatino Linotype" w:hAnsi="Palatino Linotype"/>
        </w:rPr>
        <w:fldChar w:fldCharType="end"/>
      </w:r>
    </w:p>
    <w:p w14:paraId="534F6322" w14:textId="77777777" w:rsidR="00742E66" w:rsidRPr="0051643F" w:rsidRDefault="0055057B">
      <w:pPr>
        <w:jc w:val="center"/>
        <w:rPr>
          <w:rFonts w:ascii="Palatino Linotype" w:hAnsi="Palatino Linotype"/>
          <w:b/>
          <w:sz w:val="36"/>
          <w:szCs w:val="36"/>
        </w:rPr>
      </w:pPr>
      <w:r w:rsidRPr="0051643F">
        <w:rPr>
          <w:rFonts w:ascii="Palatino Linotype" w:hAnsi="Palatino Linotype"/>
          <w:b/>
          <w:sz w:val="36"/>
          <w:szCs w:val="36"/>
        </w:rPr>
        <w:t>I</w:t>
      </w:r>
      <w:r w:rsidR="00742E66" w:rsidRPr="0051643F">
        <w:rPr>
          <w:rFonts w:ascii="Palatino Linotype" w:hAnsi="Palatino Linotype"/>
          <w:b/>
          <w:sz w:val="36"/>
          <w:szCs w:val="36"/>
        </w:rPr>
        <w:t>NFORMACE</w:t>
      </w:r>
    </w:p>
    <w:p w14:paraId="279AFD93" w14:textId="5DA4CDE8" w:rsidR="00742E66" w:rsidRPr="0051643F" w:rsidRDefault="00742E66" w:rsidP="00F12CF3">
      <w:pPr>
        <w:ind w:firstLine="708"/>
        <w:jc w:val="center"/>
        <w:rPr>
          <w:rFonts w:ascii="Palatino Linotype" w:hAnsi="Palatino Linotype"/>
          <w:sz w:val="36"/>
          <w:szCs w:val="36"/>
        </w:rPr>
      </w:pPr>
      <w:r w:rsidRPr="0051643F">
        <w:rPr>
          <w:rFonts w:ascii="Palatino Linotype" w:hAnsi="Palatino Linotype"/>
          <w:b/>
          <w:sz w:val="36"/>
          <w:szCs w:val="36"/>
        </w:rPr>
        <w:t xml:space="preserve">o konání </w:t>
      </w:r>
      <w:r w:rsidR="00F97A47">
        <w:rPr>
          <w:rFonts w:ascii="Palatino Linotype" w:hAnsi="Palatino Linotype"/>
          <w:b/>
          <w:sz w:val="36"/>
          <w:szCs w:val="36"/>
        </w:rPr>
        <w:t>2</w:t>
      </w:r>
      <w:r w:rsidR="00D853D8">
        <w:rPr>
          <w:rFonts w:ascii="Palatino Linotype" w:hAnsi="Palatino Linotype"/>
          <w:b/>
          <w:sz w:val="36"/>
          <w:szCs w:val="36"/>
        </w:rPr>
        <w:t>1</w:t>
      </w:r>
      <w:r w:rsidR="00F4314B" w:rsidRPr="0051643F">
        <w:rPr>
          <w:rFonts w:ascii="Palatino Linotype" w:hAnsi="Palatino Linotype"/>
          <w:b/>
          <w:sz w:val="36"/>
          <w:szCs w:val="36"/>
        </w:rPr>
        <w:t>. řádného</w:t>
      </w:r>
      <w:r w:rsidR="00F12CF3" w:rsidRPr="0051643F">
        <w:rPr>
          <w:rFonts w:ascii="Palatino Linotype" w:hAnsi="Palatino Linotype"/>
          <w:b/>
          <w:sz w:val="36"/>
          <w:szCs w:val="36"/>
        </w:rPr>
        <w:t xml:space="preserve"> zasedání</w:t>
      </w:r>
      <w:r w:rsidRPr="0051643F">
        <w:rPr>
          <w:rFonts w:ascii="Palatino Linotype" w:hAnsi="Palatino Linotype"/>
          <w:b/>
          <w:sz w:val="36"/>
          <w:szCs w:val="36"/>
        </w:rPr>
        <w:t xml:space="preserve"> Zastupitelstva obce Víska</w:t>
      </w:r>
    </w:p>
    <w:p w14:paraId="7FFEAB4B" w14:textId="0D856E58" w:rsidR="00753E93" w:rsidRPr="00FD47CC" w:rsidRDefault="00FD47CC" w:rsidP="00FD47CC">
      <w:pPr>
        <w:jc w:val="both"/>
        <w:rPr>
          <w:rFonts w:ascii="Palatino Linotype" w:hAnsi="Palatino Linotype"/>
          <w:sz w:val="22"/>
          <w:szCs w:val="22"/>
        </w:rPr>
      </w:pPr>
      <w:r w:rsidRPr="00FD47CC">
        <w:rPr>
          <w:rFonts w:ascii="Palatino Linotype" w:hAnsi="Palatino Linotype"/>
          <w:sz w:val="22"/>
          <w:szCs w:val="22"/>
        </w:rPr>
        <w:t>Obecní úřad Víska v souladu s ustanovením § 93 odst. 1 zákona č. 128/2000 Sb., o obcích (obecní zřízení), v platném znění a v souladu s čl. 1 a čl. 4 jednacího řádu zastupitelstva</w:t>
      </w:r>
      <w:r w:rsidR="00F12CF3">
        <w:rPr>
          <w:rFonts w:ascii="Palatino Linotype" w:hAnsi="Palatino Linotype"/>
          <w:sz w:val="22"/>
          <w:szCs w:val="22"/>
        </w:rPr>
        <w:t>,</w:t>
      </w:r>
      <w:r w:rsidRPr="00FD47CC">
        <w:rPr>
          <w:rFonts w:ascii="Palatino Linotype" w:hAnsi="Palatino Linotype"/>
          <w:sz w:val="22"/>
          <w:szCs w:val="22"/>
        </w:rPr>
        <w:t xml:space="preserve"> informuje o konání</w:t>
      </w:r>
      <w:r w:rsidR="00F12CF3">
        <w:rPr>
          <w:rFonts w:ascii="Palatino Linotype" w:hAnsi="Palatino Linotype"/>
          <w:sz w:val="22"/>
          <w:szCs w:val="22"/>
        </w:rPr>
        <w:t xml:space="preserve"> </w:t>
      </w:r>
      <w:r w:rsidR="00F97A47">
        <w:rPr>
          <w:rFonts w:ascii="Palatino Linotype" w:hAnsi="Palatino Linotype"/>
          <w:sz w:val="22"/>
          <w:szCs w:val="22"/>
        </w:rPr>
        <w:t>2</w:t>
      </w:r>
      <w:r w:rsidR="00D853D8">
        <w:rPr>
          <w:rFonts w:ascii="Palatino Linotype" w:hAnsi="Palatino Linotype"/>
          <w:sz w:val="22"/>
          <w:szCs w:val="22"/>
        </w:rPr>
        <w:t>1</w:t>
      </w:r>
      <w:r w:rsidR="00B170DE" w:rsidRPr="00910857">
        <w:rPr>
          <w:rFonts w:ascii="Palatino Linotype" w:hAnsi="Palatino Linotype"/>
          <w:sz w:val="22"/>
          <w:szCs w:val="22"/>
        </w:rPr>
        <w:t>.</w:t>
      </w:r>
      <w:r w:rsidR="00B170DE">
        <w:rPr>
          <w:rFonts w:ascii="Palatino Linotype" w:hAnsi="Palatino Linotype"/>
          <w:sz w:val="22"/>
          <w:szCs w:val="22"/>
        </w:rPr>
        <w:t xml:space="preserve"> řádného </w:t>
      </w:r>
      <w:r w:rsidRPr="00FD47CC">
        <w:rPr>
          <w:rFonts w:ascii="Palatino Linotype" w:hAnsi="Palatino Linotype"/>
          <w:sz w:val="22"/>
          <w:szCs w:val="22"/>
        </w:rPr>
        <w:t>zasedání Zastupitelstva obce Víska, svolaného starostou obce Luďkem Fikarem</w:t>
      </w:r>
      <w:r w:rsidR="00F12CF3">
        <w:rPr>
          <w:rFonts w:ascii="Palatino Linotype" w:hAnsi="Palatino Linotype"/>
          <w:sz w:val="22"/>
          <w:szCs w:val="22"/>
        </w:rPr>
        <w:t xml:space="preserve"> v souladu s §</w:t>
      </w:r>
      <w:r w:rsidR="008844E4">
        <w:rPr>
          <w:rFonts w:ascii="Palatino Linotype" w:hAnsi="Palatino Linotype"/>
          <w:sz w:val="22"/>
          <w:szCs w:val="22"/>
        </w:rPr>
        <w:t> </w:t>
      </w:r>
      <w:r w:rsidR="00F12CF3">
        <w:rPr>
          <w:rFonts w:ascii="Palatino Linotype" w:hAnsi="Palatino Linotype"/>
          <w:sz w:val="22"/>
          <w:szCs w:val="22"/>
        </w:rPr>
        <w:t>91 odst. 1 zákona o obcích</w:t>
      </w:r>
      <w:r w:rsidRPr="00FD47CC">
        <w:rPr>
          <w:rFonts w:ascii="Palatino Linotype" w:hAnsi="Palatino Linotype"/>
          <w:sz w:val="22"/>
          <w:szCs w:val="22"/>
        </w:rPr>
        <w:t>.</w:t>
      </w:r>
    </w:p>
    <w:p w14:paraId="67FE539B" w14:textId="77777777" w:rsidR="00FD47CC" w:rsidRDefault="00FD47CC" w:rsidP="00AF6642">
      <w:pPr>
        <w:rPr>
          <w:rFonts w:ascii="Palatino Linotype" w:hAnsi="Palatino Linotype"/>
          <w:b/>
          <w:sz w:val="22"/>
          <w:szCs w:val="22"/>
        </w:rPr>
      </w:pPr>
    </w:p>
    <w:p w14:paraId="22DA48C9" w14:textId="1FB8DB1B" w:rsidR="00753E93" w:rsidRPr="003F0D65" w:rsidRDefault="00AF6642" w:rsidP="00AF6642">
      <w:pPr>
        <w:rPr>
          <w:rFonts w:ascii="Palatino Linotype" w:hAnsi="Palatino Linotype"/>
          <w:b/>
          <w:sz w:val="22"/>
          <w:szCs w:val="22"/>
        </w:rPr>
      </w:pPr>
      <w:r w:rsidRPr="003F0D65">
        <w:rPr>
          <w:rFonts w:ascii="Palatino Linotype" w:hAnsi="Palatino Linotype"/>
          <w:b/>
          <w:sz w:val="22"/>
          <w:szCs w:val="22"/>
        </w:rPr>
        <w:t>Místo konání</w:t>
      </w:r>
      <w:r w:rsidR="00753E93" w:rsidRPr="003F0D65">
        <w:rPr>
          <w:rFonts w:ascii="Palatino Linotype" w:hAnsi="Palatino Linotype"/>
          <w:b/>
          <w:sz w:val="22"/>
          <w:szCs w:val="22"/>
        </w:rPr>
        <w:t>:</w:t>
      </w:r>
      <w:r w:rsidR="00753E93" w:rsidRPr="003F0D65">
        <w:rPr>
          <w:rFonts w:ascii="Palatino Linotype" w:hAnsi="Palatino Linotype"/>
          <w:sz w:val="22"/>
          <w:szCs w:val="22"/>
        </w:rPr>
        <w:tab/>
      </w:r>
      <w:r w:rsidR="00CC39DA">
        <w:rPr>
          <w:rFonts w:ascii="Palatino Linotype" w:hAnsi="Palatino Linotype"/>
          <w:sz w:val="22"/>
          <w:szCs w:val="22"/>
        </w:rPr>
        <w:t xml:space="preserve"> </w:t>
      </w:r>
      <w:r w:rsidR="00563EC8">
        <w:rPr>
          <w:rFonts w:ascii="Palatino Linotype" w:hAnsi="Palatino Linotype"/>
          <w:sz w:val="22"/>
          <w:szCs w:val="22"/>
        </w:rPr>
        <w:t>Obecní úřad</w:t>
      </w:r>
      <w:r w:rsidR="00476C0F">
        <w:rPr>
          <w:rFonts w:ascii="Palatino Linotype" w:hAnsi="Palatino Linotype"/>
          <w:sz w:val="22"/>
          <w:szCs w:val="22"/>
        </w:rPr>
        <w:t xml:space="preserve">, Víska </w:t>
      </w:r>
      <w:r w:rsidR="00563EC8">
        <w:rPr>
          <w:rFonts w:ascii="Palatino Linotype" w:hAnsi="Palatino Linotype"/>
          <w:sz w:val="22"/>
          <w:szCs w:val="22"/>
        </w:rPr>
        <w:t>50</w:t>
      </w:r>
    </w:p>
    <w:p w14:paraId="2B271AF1" w14:textId="6E82752A" w:rsidR="00753E93" w:rsidRPr="003F0D65" w:rsidRDefault="00AF6642">
      <w:pPr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b/>
          <w:sz w:val="22"/>
          <w:szCs w:val="22"/>
        </w:rPr>
        <w:t>Datum a čas konání</w:t>
      </w:r>
      <w:r w:rsidR="00753E93" w:rsidRPr="003F0D65">
        <w:rPr>
          <w:rFonts w:ascii="Palatino Linotype" w:hAnsi="Palatino Linotype"/>
          <w:b/>
          <w:sz w:val="22"/>
          <w:szCs w:val="22"/>
        </w:rPr>
        <w:t>:</w:t>
      </w:r>
      <w:r w:rsidR="00753E93" w:rsidRPr="003F0D65">
        <w:rPr>
          <w:rFonts w:ascii="Palatino Linotype" w:hAnsi="Palatino Linotype"/>
          <w:b/>
          <w:sz w:val="22"/>
          <w:szCs w:val="22"/>
        </w:rPr>
        <w:tab/>
      </w:r>
      <w:r w:rsidR="00EB6E88">
        <w:rPr>
          <w:rFonts w:ascii="Palatino Linotype" w:hAnsi="Palatino Linotype"/>
          <w:bCs/>
          <w:sz w:val="22"/>
          <w:szCs w:val="22"/>
        </w:rPr>
        <w:t xml:space="preserve"> </w:t>
      </w:r>
      <w:r w:rsidR="00D853D8">
        <w:rPr>
          <w:rFonts w:ascii="Palatino Linotype" w:hAnsi="Palatino Linotype"/>
          <w:bCs/>
          <w:sz w:val="22"/>
          <w:szCs w:val="22"/>
        </w:rPr>
        <w:t>7</w:t>
      </w:r>
      <w:r w:rsidR="00563EC8">
        <w:rPr>
          <w:rFonts w:ascii="Palatino Linotype" w:hAnsi="Palatino Linotype"/>
          <w:bCs/>
          <w:sz w:val="22"/>
          <w:szCs w:val="22"/>
        </w:rPr>
        <w:t>.</w:t>
      </w:r>
      <w:r w:rsidR="00D853D8">
        <w:rPr>
          <w:rFonts w:ascii="Palatino Linotype" w:hAnsi="Palatino Linotype"/>
          <w:bCs/>
          <w:sz w:val="22"/>
          <w:szCs w:val="22"/>
        </w:rPr>
        <w:t>10</w:t>
      </w:r>
      <w:r w:rsidR="00563EC8">
        <w:rPr>
          <w:rFonts w:ascii="Palatino Linotype" w:hAnsi="Palatino Linotype"/>
          <w:bCs/>
          <w:sz w:val="22"/>
          <w:szCs w:val="22"/>
        </w:rPr>
        <w:t xml:space="preserve">. 2026 </w:t>
      </w:r>
      <w:r w:rsidR="002A721A" w:rsidRPr="00E35221">
        <w:rPr>
          <w:rFonts w:ascii="Palatino Linotype" w:hAnsi="Palatino Linotype"/>
          <w:bCs/>
          <w:sz w:val="22"/>
          <w:szCs w:val="22"/>
        </w:rPr>
        <w:t>18</w:t>
      </w:r>
      <w:r w:rsidR="004772F3" w:rsidRPr="00E35221">
        <w:rPr>
          <w:rFonts w:ascii="Palatino Linotype" w:hAnsi="Palatino Linotype"/>
          <w:bCs/>
          <w:sz w:val="22"/>
          <w:szCs w:val="22"/>
        </w:rPr>
        <w:t>:</w:t>
      </w:r>
      <w:r w:rsidR="00C01B1F">
        <w:rPr>
          <w:rFonts w:ascii="Palatino Linotype" w:hAnsi="Palatino Linotype"/>
          <w:bCs/>
          <w:sz w:val="22"/>
          <w:szCs w:val="22"/>
        </w:rPr>
        <w:t>3</w:t>
      </w:r>
      <w:r w:rsidR="004772F3" w:rsidRPr="00E35221">
        <w:rPr>
          <w:rFonts w:ascii="Palatino Linotype" w:hAnsi="Palatino Linotype"/>
          <w:bCs/>
          <w:sz w:val="22"/>
          <w:szCs w:val="22"/>
        </w:rPr>
        <w:t>0</w:t>
      </w:r>
    </w:p>
    <w:p w14:paraId="164153D0" w14:textId="77777777" w:rsidR="00753E93" w:rsidRPr="003F0D65" w:rsidRDefault="00753E93">
      <w:pPr>
        <w:jc w:val="center"/>
        <w:rPr>
          <w:rFonts w:ascii="Palatino Linotype" w:hAnsi="Palatino Linotype"/>
          <w:sz w:val="22"/>
          <w:szCs w:val="22"/>
        </w:rPr>
      </w:pPr>
    </w:p>
    <w:p w14:paraId="6339183E" w14:textId="77777777" w:rsidR="0046150D" w:rsidRPr="003F0D65" w:rsidRDefault="00753E93">
      <w:pPr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>N</w:t>
      </w:r>
      <w:r w:rsidR="00AF6642" w:rsidRPr="003F0D65">
        <w:rPr>
          <w:rFonts w:ascii="Palatino Linotype" w:hAnsi="Palatino Linotype"/>
          <w:sz w:val="22"/>
          <w:szCs w:val="22"/>
        </w:rPr>
        <w:t xml:space="preserve">avržený </w:t>
      </w:r>
      <w:r w:rsidRPr="003F0D65">
        <w:rPr>
          <w:rFonts w:ascii="Palatino Linotype" w:hAnsi="Palatino Linotype"/>
          <w:sz w:val="22"/>
          <w:szCs w:val="22"/>
        </w:rPr>
        <w:t>program:</w:t>
      </w:r>
    </w:p>
    <w:p w14:paraId="2063FFE1" w14:textId="77777777" w:rsidR="00753E93" w:rsidRPr="00AC14C7" w:rsidRDefault="00AF6642" w:rsidP="00017FE6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 xml:space="preserve">Určení </w:t>
      </w:r>
      <w:r w:rsidR="00753E93" w:rsidRPr="00AC14C7">
        <w:rPr>
          <w:rFonts w:ascii="Palatino Linotype" w:hAnsi="Palatino Linotype"/>
          <w:b/>
          <w:bCs/>
          <w:sz w:val="22"/>
          <w:szCs w:val="22"/>
        </w:rPr>
        <w:t xml:space="preserve">zapisovatele a </w:t>
      </w:r>
      <w:r w:rsidRPr="00AC14C7">
        <w:rPr>
          <w:rFonts w:ascii="Palatino Linotype" w:hAnsi="Palatino Linotype"/>
          <w:b/>
          <w:bCs/>
          <w:sz w:val="22"/>
          <w:szCs w:val="22"/>
        </w:rPr>
        <w:t xml:space="preserve">volba ověřovatelů </w:t>
      </w:r>
      <w:r w:rsidR="00753E93" w:rsidRPr="00AC14C7">
        <w:rPr>
          <w:rFonts w:ascii="Palatino Linotype" w:hAnsi="Palatino Linotype"/>
          <w:b/>
          <w:bCs/>
          <w:sz w:val="22"/>
          <w:szCs w:val="22"/>
        </w:rPr>
        <w:t>zápisu</w:t>
      </w:r>
      <w:r w:rsidR="00F12CF3" w:rsidRPr="00AC14C7">
        <w:rPr>
          <w:rFonts w:ascii="Palatino Linotype" w:hAnsi="Palatino Linotype"/>
          <w:b/>
          <w:bCs/>
          <w:sz w:val="22"/>
          <w:szCs w:val="22"/>
        </w:rPr>
        <w:t xml:space="preserve"> (§ 95 odst. 1 zákona o obcích)</w:t>
      </w:r>
    </w:p>
    <w:p w14:paraId="375C3028" w14:textId="77777777" w:rsidR="0026580D" w:rsidRPr="00910857" w:rsidRDefault="00AF6642" w:rsidP="00910857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>Schválení programu</w:t>
      </w:r>
    </w:p>
    <w:p w14:paraId="213124C2" w14:textId="3331E762" w:rsidR="000348B0" w:rsidRPr="00CC39DA" w:rsidRDefault="00B04CC4" w:rsidP="00CC39D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Kontrola usnesení</w:t>
      </w:r>
      <w:r w:rsidR="00CC39DA">
        <w:rPr>
          <w:rFonts w:ascii="Palatino Linotype" w:hAnsi="Palatino Linotype"/>
          <w:b/>
          <w:bCs/>
          <w:sz w:val="22"/>
          <w:szCs w:val="22"/>
        </w:rPr>
        <w:t>:</w:t>
      </w:r>
      <w:r w:rsidRPr="00CC39DA">
        <w:rPr>
          <w:rFonts w:ascii="Palatino Linotype" w:hAnsi="Palatino Linotype"/>
          <w:sz w:val="22"/>
          <w:szCs w:val="22"/>
        </w:rPr>
        <w:tab/>
      </w:r>
    </w:p>
    <w:p w14:paraId="755BE68A" w14:textId="0F67430B" w:rsidR="00910857" w:rsidRDefault="004E7D0F" w:rsidP="004E7D0F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            </w:t>
      </w:r>
      <w:r w:rsidRPr="004E7D0F">
        <w:rPr>
          <w:rFonts w:ascii="Palatino Linotype" w:hAnsi="Palatino Linotype"/>
          <w:sz w:val="22"/>
          <w:szCs w:val="22"/>
        </w:rPr>
        <w:t>3.1        Dotace SFŽP</w:t>
      </w:r>
    </w:p>
    <w:p w14:paraId="384B91D3" w14:textId="68BE3774" w:rsidR="00C259AA" w:rsidRDefault="00C259AA" w:rsidP="007B4A7C">
      <w:pPr>
        <w:numPr>
          <w:ilvl w:val="1"/>
          <w:numId w:val="31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      POVV 2026</w:t>
      </w:r>
    </w:p>
    <w:p w14:paraId="61834A39" w14:textId="77777777" w:rsidR="004E7D0F" w:rsidRDefault="004E7D0F" w:rsidP="004E7D0F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61A82196" w14:textId="1639C520" w:rsidR="00E029B7" w:rsidRDefault="007B4A7C" w:rsidP="007B4A7C">
      <w:p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    </w:t>
      </w:r>
    </w:p>
    <w:p w14:paraId="339C94AD" w14:textId="781800FC" w:rsidR="00E029B7" w:rsidRPr="00F97A47" w:rsidRDefault="00D853D8" w:rsidP="00F97A47">
      <w:pPr>
        <w:numPr>
          <w:ilvl w:val="0"/>
          <w:numId w:val="1"/>
        </w:numPr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Obecní kronika</w:t>
      </w:r>
    </w:p>
    <w:p w14:paraId="55253B9F" w14:textId="7B7CDB60" w:rsidR="004E7D0F" w:rsidRDefault="00562D6B" w:rsidP="00017FE6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Směna</w:t>
      </w:r>
      <w:r w:rsidR="00D853D8">
        <w:rPr>
          <w:rFonts w:ascii="Palatino Linotype" w:hAnsi="Palatino Linotype"/>
          <w:b/>
          <w:bCs/>
          <w:sz w:val="22"/>
          <w:szCs w:val="22"/>
        </w:rPr>
        <w:t xml:space="preserve"> a prodej</w:t>
      </w:r>
      <w:r>
        <w:rPr>
          <w:rFonts w:ascii="Palatino Linotype" w:hAnsi="Palatino Linotype"/>
          <w:b/>
          <w:bCs/>
          <w:sz w:val="22"/>
          <w:szCs w:val="22"/>
        </w:rPr>
        <w:t xml:space="preserve"> pozemků Filovi, v katastru obce Víska</w:t>
      </w:r>
    </w:p>
    <w:p w14:paraId="33D15B51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01A9053A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4C3A2A88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6E7E808A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06163156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1C6F65D2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78A1D7E4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73E44547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1742B3F3" w14:textId="77777777" w:rsidR="008844E4" w:rsidRPr="00AC14C7" w:rsidRDefault="0046150D" w:rsidP="002046EE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>Diskuse</w:t>
      </w:r>
    </w:p>
    <w:p w14:paraId="74FE2E31" w14:textId="77777777" w:rsidR="002046EE" w:rsidRPr="00AC14C7" w:rsidRDefault="002046EE" w:rsidP="002046EE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>Závěr</w:t>
      </w:r>
    </w:p>
    <w:p w14:paraId="563F017D" w14:textId="77777777" w:rsidR="00677340" w:rsidRDefault="00677340" w:rsidP="008844E4">
      <w:pPr>
        <w:rPr>
          <w:rFonts w:ascii="Palatino Linotype" w:hAnsi="Palatino Linotype"/>
          <w:sz w:val="22"/>
          <w:szCs w:val="22"/>
        </w:rPr>
      </w:pPr>
    </w:p>
    <w:p w14:paraId="4A2903A2" w14:textId="5F09E29D" w:rsidR="006B5413" w:rsidRPr="003F0D65" w:rsidRDefault="006B5413" w:rsidP="008844E4">
      <w:pPr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 xml:space="preserve">Ve Vísce </w:t>
      </w:r>
      <w:r w:rsidR="00FD47CC">
        <w:rPr>
          <w:rFonts w:ascii="Palatino Linotype" w:hAnsi="Palatino Linotype"/>
          <w:sz w:val="22"/>
          <w:szCs w:val="22"/>
        </w:rPr>
        <w:t xml:space="preserve">dne </w:t>
      </w:r>
      <w:r w:rsidR="00D853D8">
        <w:rPr>
          <w:rFonts w:ascii="Palatino Linotype" w:hAnsi="Palatino Linotype"/>
          <w:sz w:val="22"/>
          <w:szCs w:val="22"/>
        </w:rPr>
        <w:t>30.9. 2026</w:t>
      </w:r>
    </w:p>
    <w:p w14:paraId="227D34EC" w14:textId="77777777" w:rsidR="007A727F" w:rsidRPr="003F0D65" w:rsidRDefault="007A727F" w:rsidP="006B5413">
      <w:pPr>
        <w:ind w:firstLine="708"/>
        <w:rPr>
          <w:rFonts w:ascii="Palatino Linotype" w:hAnsi="Palatino Linotype"/>
          <w:sz w:val="22"/>
          <w:szCs w:val="22"/>
        </w:rPr>
      </w:pPr>
    </w:p>
    <w:p w14:paraId="3863F7C2" w14:textId="77777777" w:rsidR="007957FE" w:rsidRDefault="007A727F" w:rsidP="006B5413">
      <w:pPr>
        <w:ind w:firstLine="708"/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</w:p>
    <w:p w14:paraId="6E24A5E4" w14:textId="77777777" w:rsidR="007A727F" w:rsidRPr="00260F66" w:rsidRDefault="007A727F" w:rsidP="007957FE">
      <w:pPr>
        <w:ind w:left="6372" w:firstLine="708"/>
        <w:rPr>
          <w:rFonts w:ascii="Palatino Linotype" w:hAnsi="Palatino Linotype"/>
          <w:b/>
          <w:bCs/>
          <w:sz w:val="22"/>
          <w:szCs w:val="22"/>
        </w:rPr>
      </w:pPr>
      <w:r w:rsidRPr="00260F66">
        <w:rPr>
          <w:rFonts w:ascii="Palatino Linotype" w:hAnsi="Palatino Linotype"/>
          <w:b/>
          <w:bCs/>
          <w:sz w:val="22"/>
          <w:szCs w:val="22"/>
        </w:rPr>
        <w:t>Luděk Fikar</w:t>
      </w:r>
    </w:p>
    <w:p w14:paraId="0EFD028F" w14:textId="77777777" w:rsidR="007A727F" w:rsidRPr="003F0D65" w:rsidRDefault="007A727F" w:rsidP="006B5413">
      <w:pPr>
        <w:ind w:firstLine="708"/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="00F12CF3">
        <w:rPr>
          <w:rFonts w:ascii="Palatino Linotype" w:hAnsi="Palatino Linotype"/>
          <w:sz w:val="22"/>
          <w:szCs w:val="22"/>
        </w:rPr>
        <w:t xml:space="preserve">         </w:t>
      </w:r>
      <w:r w:rsidRPr="003F0D65">
        <w:rPr>
          <w:rFonts w:ascii="Palatino Linotype" w:hAnsi="Palatino Linotype"/>
          <w:sz w:val="22"/>
          <w:szCs w:val="22"/>
        </w:rPr>
        <w:t xml:space="preserve"> </w:t>
      </w:r>
      <w:r w:rsidR="00E35221">
        <w:rPr>
          <w:rFonts w:ascii="Palatino Linotype" w:hAnsi="Palatino Linotype"/>
          <w:sz w:val="22"/>
          <w:szCs w:val="22"/>
        </w:rPr>
        <w:tab/>
        <w:t xml:space="preserve">        </w:t>
      </w:r>
      <w:r w:rsidRPr="003F0D65">
        <w:rPr>
          <w:rFonts w:ascii="Palatino Linotype" w:hAnsi="Palatino Linotype"/>
          <w:sz w:val="22"/>
          <w:szCs w:val="22"/>
        </w:rPr>
        <w:t>starosta obce</w:t>
      </w:r>
      <w:r w:rsidR="00F12CF3">
        <w:rPr>
          <w:rFonts w:ascii="Palatino Linotype" w:hAnsi="Palatino Linotype"/>
          <w:sz w:val="22"/>
          <w:szCs w:val="22"/>
        </w:rPr>
        <w:t xml:space="preserve"> Víska</w:t>
      </w:r>
    </w:p>
    <w:sectPr w:rsidR="007A727F" w:rsidRPr="003F0D65" w:rsidSect="008900F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5AF1" w14:textId="77777777" w:rsidR="00480EF9" w:rsidRDefault="00480EF9" w:rsidP="001B0F93">
      <w:r>
        <w:separator/>
      </w:r>
    </w:p>
  </w:endnote>
  <w:endnote w:type="continuationSeparator" w:id="0">
    <w:p w14:paraId="659CC106" w14:textId="77777777" w:rsidR="00480EF9" w:rsidRDefault="00480EF9" w:rsidP="001B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0F3F" w14:textId="77777777" w:rsidR="00480EF9" w:rsidRDefault="00480EF9" w:rsidP="001B0F93">
      <w:r>
        <w:separator/>
      </w:r>
    </w:p>
  </w:footnote>
  <w:footnote w:type="continuationSeparator" w:id="0">
    <w:p w14:paraId="0C6F87D3" w14:textId="77777777" w:rsidR="00480EF9" w:rsidRDefault="00480EF9" w:rsidP="001B0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4E8815A6"/>
    <w:name w:val="WW8Num2"/>
    <w:lvl w:ilvl="0">
      <w:start w:val="1"/>
      <w:numFmt w:val="decimal"/>
      <w:lvlText w:val="%1."/>
      <w:lvlJc w:val="left"/>
      <w:rPr>
        <w:color w:val="auto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923977"/>
    <w:multiLevelType w:val="hybridMultilevel"/>
    <w:tmpl w:val="7D14D4BE"/>
    <w:lvl w:ilvl="0" w:tplc="04050005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7711DC5"/>
    <w:multiLevelType w:val="multilevel"/>
    <w:tmpl w:val="894A74CE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4" w15:restartNumberingAfterBreak="0">
    <w:nsid w:val="087C3349"/>
    <w:multiLevelType w:val="hybridMultilevel"/>
    <w:tmpl w:val="535C47B2"/>
    <w:lvl w:ilvl="0" w:tplc="572ED866">
      <w:numFmt w:val="bullet"/>
      <w:lvlText w:val="-"/>
      <w:lvlJc w:val="left"/>
      <w:pPr>
        <w:ind w:left="1068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755AD0"/>
    <w:multiLevelType w:val="multilevel"/>
    <w:tmpl w:val="89BA3F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124A5439"/>
    <w:multiLevelType w:val="hybridMultilevel"/>
    <w:tmpl w:val="8C5C42B8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15A16A9F"/>
    <w:multiLevelType w:val="hybridMultilevel"/>
    <w:tmpl w:val="2C5E6C2E"/>
    <w:lvl w:ilvl="0" w:tplc="A820445E">
      <w:start w:val="17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9AC09FB"/>
    <w:multiLevelType w:val="hybridMultilevel"/>
    <w:tmpl w:val="71F09996"/>
    <w:lvl w:ilvl="0" w:tplc="E908952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FE53BF7"/>
    <w:multiLevelType w:val="hybridMultilevel"/>
    <w:tmpl w:val="50E6FE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AE7E2F"/>
    <w:multiLevelType w:val="multilevel"/>
    <w:tmpl w:val="89BA3F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1" w15:restartNumberingAfterBreak="0">
    <w:nsid w:val="27940B0C"/>
    <w:multiLevelType w:val="hybridMultilevel"/>
    <w:tmpl w:val="D554A4B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446982"/>
    <w:multiLevelType w:val="hybridMultilevel"/>
    <w:tmpl w:val="F24E43C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C9476D2"/>
    <w:multiLevelType w:val="hybridMultilevel"/>
    <w:tmpl w:val="6CBAB4BC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2D060C53"/>
    <w:multiLevelType w:val="hybridMultilevel"/>
    <w:tmpl w:val="64FC73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8780D"/>
    <w:multiLevelType w:val="hybridMultilevel"/>
    <w:tmpl w:val="B4BAD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D6EBE"/>
    <w:multiLevelType w:val="hybridMultilevel"/>
    <w:tmpl w:val="B7FCDA46"/>
    <w:lvl w:ilvl="0" w:tplc="451A6232">
      <w:numFmt w:val="bullet"/>
      <w:lvlText w:val="-"/>
      <w:lvlJc w:val="left"/>
      <w:pPr>
        <w:ind w:left="1068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8406A94"/>
    <w:multiLevelType w:val="hybridMultilevel"/>
    <w:tmpl w:val="18BC6B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61F41"/>
    <w:multiLevelType w:val="multilevel"/>
    <w:tmpl w:val="759417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84" w:hanging="1440"/>
      </w:pPr>
      <w:rPr>
        <w:rFonts w:hint="default"/>
      </w:rPr>
    </w:lvl>
  </w:abstractNum>
  <w:abstractNum w:abstractNumId="19" w15:restartNumberingAfterBreak="0">
    <w:nsid w:val="64194CC5"/>
    <w:multiLevelType w:val="hybridMultilevel"/>
    <w:tmpl w:val="ECA2A52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4F256AF"/>
    <w:multiLevelType w:val="hybridMultilevel"/>
    <w:tmpl w:val="71F0999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630B6B"/>
    <w:multiLevelType w:val="multilevel"/>
    <w:tmpl w:val="82CAFA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6CE148DF"/>
    <w:multiLevelType w:val="hybridMultilevel"/>
    <w:tmpl w:val="7F0434A8"/>
    <w:lvl w:ilvl="0" w:tplc="1EF86CA4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50CD6"/>
    <w:multiLevelType w:val="multilevel"/>
    <w:tmpl w:val="89BA3F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4" w15:restartNumberingAfterBreak="0">
    <w:nsid w:val="70C15FA1"/>
    <w:multiLevelType w:val="hybridMultilevel"/>
    <w:tmpl w:val="FF2622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77C9D"/>
    <w:multiLevelType w:val="hybridMultilevel"/>
    <w:tmpl w:val="B6D226AE"/>
    <w:lvl w:ilvl="0" w:tplc="0405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6" w15:restartNumberingAfterBreak="0">
    <w:nsid w:val="772107B3"/>
    <w:multiLevelType w:val="hybridMultilevel"/>
    <w:tmpl w:val="1DA0C3A2"/>
    <w:lvl w:ilvl="0" w:tplc="A820445E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B1128C"/>
    <w:multiLevelType w:val="multilevel"/>
    <w:tmpl w:val="89BA3F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8" w15:restartNumberingAfterBreak="0">
    <w:nsid w:val="78DD1886"/>
    <w:multiLevelType w:val="hybridMultilevel"/>
    <w:tmpl w:val="DCC047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86CA4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31A5F"/>
    <w:multiLevelType w:val="multilevel"/>
    <w:tmpl w:val="E612C3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 w16cid:durableId="817498311">
    <w:abstractNumId w:val="0"/>
  </w:num>
  <w:num w:numId="2" w16cid:durableId="1641838074">
    <w:abstractNumId w:val="1"/>
  </w:num>
  <w:num w:numId="3" w16cid:durableId="1323045482">
    <w:abstractNumId w:val="22"/>
  </w:num>
  <w:num w:numId="4" w16cid:durableId="859508507">
    <w:abstractNumId w:val="22"/>
  </w:num>
  <w:num w:numId="5" w16cid:durableId="844053876">
    <w:abstractNumId w:val="24"/>
  </w:num>
  <w:num w:numId="6" w16cid:durableId="1584610767">
    <w:abstractNumId w:val="28"/>
  </w:num>
  <w:num w:numId="7" w16cid:durableId="1891571377">
    <w:abstractNumId w:val="25"/>
  </w:num>
  <w:num w:numId="8" w16cid:durableId="1142579441">
    <w:abstractNumId w:val="13"/>
  </w:num>
  <w:num w:numId="9" w16cid:durableId="1023628018">
    <w:abstractNumId w:val="2"/>
  </w:num>
  <w:num w:numId="10" w16cid:durableId="1723016534">
    <w:abstractNumId w:val="6"/>
  </w:num>
  <w:num w:numId="11" w16cid:durableId="444732665">
    <w:abstractNumId w:val="26"/>
  </w:num>
  <w:num w:numId="12" w16cid:durableId="1508405639">
    <w:abstractNumId w:val="14"/>
  </w:num>
  <w:num w:numId="13" w16cid:durableId="420106491">
    <w:abstractNumId w:val="17"/>
  </w:num>
  <w:num w:numId="14" w16cid:durableId="2093312657">
    <w:abstractNumId w:val="7"/>
  </w:num>
  <w:num w:numId="15" w16cid:durableId="154299081">
    <w:abstractNumId w:val="9"/>
  </w:num>
  <w:num w:numId="16" w16cid:durableId="1678728187">
    <w:abstractNumId w:val="15"/>
  </w:num>
  <w:num w:numId="17" w16cid:durableId="2033459699">
    <w:abstractNumId w:val="12"/>
  </w:num>
  <w:num w:numId="18" w16cid:durableId="271403493">
    <w:abstractNumId w:val="11"/>
  </w:num>
  <w:num w:numId="19" w16cid:durableId="394278465">
    <w:abstractNumId w:val="19"/>
  </w:num>
  <w:num w:numId="20" w16cid:durableId="273372008">
    <w:abstractNumId w:val="8"/>
  </w:num>
  <w:num w:numId="21" w16cid:durableId="238638810">
    <w:abstractNumId w:val="20"/>
  </w:num>
  <w:num w:numId="22" w16cid:durableId="962541192">
    <w:abstractNumId w:val="4"/>
  </w:num>
  <w:num w:numId="23" w16cid:durableId="886835322">
    <w:abstractNumId w:val="10"/>
  </w:num>
  <w:num w:numId="24" w16cid:durableId="1311444945">
    <w:abstractNumId w:val="5"/>
  </w:num>
  <w:num w:numId="25" w16cid:durableId="2105107128">
    <w:abstractNumId w:val="18"/>
  </w:num>
  <w:num w:numId="26" w16cid:durableId="114567767">
    <w:abstractNumId w:val="23"/>
  </w:num>
  <w:num w:numId="27" w16cid:durableId="430857639">
    <w:abstractNumId w:val="27"/>
  </w:num>
  <w:num w:numId="28" w16cid:durableId="752819308">
    <w:abstractNumId w:val="16"/>
  </w:num>
  <w:num w:numId="29" w16cid:durableId="285047829">
    <w:abstractNumId w:val="29"/>
  </w:num>
  <w:num w:numId="30" w16cid:durableId="232199253">
    <w:abstractNumId w:val="3"/>
  </w:num>
  <w:num w:numId="31" w16cid:durableId="56468657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DAD"/>
    <w:rsid w:val="00005BD9"/>
    <w:rsid w:val="00016A7D"/>
    <w:rsid w:val="00017FE6"/>
    <w:rsid w:val="000229B7"/>
    <w:rsid w:val="00026B40"/>
    <w:rsid w:val="000348B0"/>
    <w:rsid w:val="00034D72"/>
    <w:rsid w:val="00046EAE"/>
    <w:rsid w:val="00051072"/>
    <w:rsid w:val="00061868"/>
    <w:rsid w:val="00074243"/>
    <w:rsid w:val="00097B19"/>
    <w:rsid w:val="000A52E0"/>
    <w:rsid w:val="000D32F5"/>
    <w:rsid w:val="000F4CD5"/>
    <w:rsid w:val="00105DE4"/>
    <w:rsid w:val="0011556D"/>
    <w:rsid w:val="00122E40"/>
    <w:rsid w:val="00130CD2"/>
    <w:rsid w:val="00133DDE"/>
    <w:rsid w:val="00135FC1"/>
    <w:rsid w:val="00165E8F"/>
    <w:rsid w:val="001925AE"/>
    <w:rsid w:val="00196076"/>
    <w:rsid w:val="001B0F93"/>
    <w:rsid w:val="001B3117"/>
    <w:rsid w:val="001B47B8"/>
    <w:rsid w:val="001B5FA7"/>
    <w:rsid w:val="001C14E4"/>
    <w:rsid w:val="001D0DCE"/>
    <w:rsid w:val="001D5568"/>
    <w:rsid w:val="001E2705"/>
    <w:rsid w:val="001E6525"/>
    <w:rsid w:val="001F45E7"/>
    <w:rsid w:val="001F5B4B"/>
    <w:rsid w:val="002046EE"/>
    <w:rsid w:val="00221095"/>
    <w:rsid w:val="00222CE3"/>
    <w:rsid w:val="00227A83"/>
    <w:rsid w:val="00232D0C"/>
    <w:rsid w:val="002345A5"/>
    <w:rsid w:val="00257020"/>
    <w:rsid w:val="00260F66"/>
    <w:rsid w:val="0026237E"/>
    <w:rsid w:val="0026580D"/>
    <w:rsid w:val="00284EF3"/>
    <w:rsid w:val="002A112D"/>
    <w:rsid w:val="002A250B"/>
    <w:rsid w:val="002A721A"/>
    <w:rsid w:val="002C435F"/>
    <w:rsid w:val="002D1E60"/>
    <w:rsid w:val="002E3F48"/>
    <w:rsid w:val="0030690C"/>
    <w:rsid w:val="00326A32"/>
    <w:rsid w:val="00360083"/>
    <w:rsid w:val="00371B3F"/>
    <w:rsid w:val="00397528"/>
    <w:rsid w:val="003A5A73"/>
    <w:rsid w:val="003A7836"/>
    <w:rsid w:val="003B6A69"/>
    <w:rsid w:val="003C6A3D"/>
    <w:rsid w:val="003D5944"/>
    <w:rsid w:val="003E4434"/>
    <w:rsid w:val="003E5958"/>
    <w:rsid w:val="003F0D65"/>
    <w:rsid w:val="003F1856"/>
    <w:rsid w:val="00403BEC"/>
    <w:rsid w:val="0043255E"/>
    <w:rsid w:val="00435F8C"/>
    <w:rsid w:val="00437EBE"/>
    <w:rsid w:val="004507C9"/>
    <w:rsid w:val="00457DEC"/>
    <w:rsid w:val="0046150D"/>
    <w:rsid w:val="00476C0F"/>
    <w:rsid w:val="004772F3"/>
    <w:rsid w:val="00480EF9"/>
    <w:rsid w:val="004B689D"/>
    <w:rsid w:val="004B6EBA"/>
    <w:rsid w:val="004D01D2"/>
    <w:rsid w:val="004E7D0F"/>
    <w:rsid w:val="00500471"/>
    <w:rsid w:val="005049D6"/>
    <w:rsid w:val="0051643F"/>
    <w:rsid w:val="00531830"/>
    <w:rsid w:val="005361B4"/>
    <w:rsid w:val="0055057B"/>
    <w:rsid w:val="00562D6B"/>
    <w:rsid w:val="00563EC8"/>
    <w:rsid w:val="00566394"/>
    <w:rsid w:val="00573934"/>
    <w:rsid w:val="0057755C"/>
    <w:rsid w:val="005846C8"/>
    <w:rsid w:val="00587C91"/>
    <w:rsid w:val="005909CA"/>
    <w:rsid w:val="00596F93"/>
    <w:rsid w:val="005A042E"/>
    <w:rsid w:val="005B33D4"/>
    <w:rsid w:val="005D7CC6"/>
    <w:rsid w:val="0060404E"/>
    <w:rsid w:val="00617A28"/>
    <w:rsid w:val="00631C76"/>
    <w:rsid w:val="006321FE"/>
    <w:rsid w:val="00671986"/>
    <w:rsid w:val="00675B8D"/>
    <w:rsid w:val="00677340"/>
    <w:rsid w:val="00684F06"/>
    <w:rsid w:val="00691FAA"/>
    <w:rsid w:val="006A0AA4"/>
    <w:rsid w:val="006A523C"/>
    <w:rsid w:val="006B5413"/>
    <w:rsid w:val="006C0A91"/>
    <w:rsid w:val="006D48FB"/>
    <w:rsid w:val="006E33D2"/>
    <w:rsid w:val="006E76E3"/>
    <w:rsid w:val="006F3DAD"/>
    <w:rsid w:val="00742E66"/>
    <w:rsid w:val="007439CD"/>
    <w:rsid w:val="00753E93"/>
    <w:rsid w:val="00753FC6"/>
    <w:rsid w:val="00756999"/>
    <w:rsid w:val="00761A7D"/>
    <w:rsid w:val="0077714B"/>
    <w:rsid w:val="0078357B"/>
    <w:rsid w:val="007957FE"/>
    <w:rsid w:val="007A727F"/>
    <w:rsid w:val="007B36CB"/>
    <w:rsid w:val="007B42F6"/>
    <w:rsid w:val="007B4A7C"/>
    <w:rsid w:val="007D11F5"/>
    <w:rsid w:val="007E0382"/>
    <w:rsid w:val="007F5FB0"/>
    <w:rsid w:val="0080091E"/>
    <w:rsid w:val="00805204"/>
    <w:rsid w:val="008300BB"/>
    <w:rsid w:val="00830129"/>
    <w:rsid w:val="00831F63"/>
    <w:rsid w:val="00834FEC"/>
    <w:rsid w:val="00862BB3"/>
    <w:rsid w:val="0086650D"/>
    <w:rsid w:val="00870558"/>
    <w:rsid w:val="008754F0"/>
    <w:rsid w:val="008844E4"/>
    <w:rsid w:val="008900FB"/>
    <w:rsid w:val="008A5C9E"/>
    <w:rsid w:val="008B0CA0"/>
    <w:rsid w:val="008C0A82"/>
    <w:rsid w:val="008C263A"/>
    <w:rsid w:val="008D604B"/>
    <w:rsid w:val="008E6ECE"/>
    <w:rsid w:val="008F3300"/>
    <w:rsid w:val="00910857"/>
    <w:rsid w:val="00913650"/>
    <w:rsid w:val="00940D48"/>
    <w:rsid w:val="00982AF5"/>
    <w:rsid w:val="00992936"/>
    <w:rsid w:val="009A4517"/>
    <w:rsid w:val="009A5F61"/>
    <w:rsid w:val="009B5532"/>
    <w:rsid w:val="009E10DF"/>
    <w:rsid w:val="009E1F50"/>
    <w:rsid w:val="009F56F3"/>
    <w:rsid w:val="00A44355"/>
    <w:rsid w:val="00A50739"/>
    <w:rsid w:val="00A5435A"/>
    <w:rsid w:val="00A57738"/>
    <w:rsid w:val="00A57D44"/>
    <w:rsid w:val="00A702D0"/>
    <w:rsid w:val="00A803E1"/>
    <w:rsid w:val="00A8557D"/>
    <w:rsid w:val="00A927B6"/>
    <w:rsid w:val="00AC0794"/>
    <w:rsid w:val="00AC14C7"/>
    <w:rsid w:val="00AD3FEA"/>
    <w:rsid w:val="00AF6642"/>
    <w:rsid w:val="00AF7729"/>
    <w:rsid w:val="00B04CC4"/>
    <w:rsid w:val="00B170DE"/>
    <w:rsid w:val="00B24008"/>
    <w:rsid w:val="00B35798"/>
    <w:rsid w:val="00B437CB"/>
    <w:rsid w:val="00B51C6D"/>
    <w:rsid w:val="00B71E88"/>
    <w:rsid w:val="00B7406D"/>
    <w:rsid w:val="00B81EAE"/>
    <w:rsid w:val="00B872C8"/>
    <w:rsid w:val="00BA0B00"/>
    <w:rsid w:val="00BB3A00"/>
    <w:rsid w:val="00BD5564"/>
    <w:rsid w:val="00BF116D"/>
    <w:rsid w:val="00C00AE7"/>
    <w:rsid w:val="00C01B1F"/>
    <w:rsid w:val="00C05194"/>
    <w:rsid w:val="00C259AA"/>
    <w:rsid w:val="00C440F3"/>
    <w:rsid w:val="00C564B6"/>
    <w:rsid w:val="00C57211"/>
    <w:rsid w:val="00C6443A"/>
    <w:rsid w:val="00C708E3"/>
    <w:rsid w:val="00C92EA3"/>
    <w:rsid w:val="00CB3E49"/>
    <w:rsid w:val="00CC39DA"/>
    <w:rsid w:val="00CC4C24"/>
    <w:rsid w:val="00CC647B"/>
    <w:rsid w:val="00CC68E9"/>
    <w:rsid w:val="00CD5067"/>
    <w:rsid w:val="00CD5B16"/>
    <w:rsid w:val="00CE1A06"/>
    <w:rsid w:val="00D20287"/>
    <w:rsid w:val="00D27E70"/>
    <w:rsid w:val="00D325E6"/>
    <w:rsid w:val="00D47464"/>
    <w:rsid w:val="00D67120"/>
    <w:rsid w:val="00D7705E"/>
    <w:rsid w:val="00D853D8"/>
    <w:rsid w:val="00DA59FF"/>
    <w:rsid w:val="00DB39A6"/>
    <w:rsid w:val="00DB3BD9"/>
    <w:rsid w:val="00DB664F"/>
    <w:rsid w:val="00DC4BC7"/>
    <w:rsid w:val="00DC7905"/>
    <w:rsid w:val="00DC7F83"/>
    <w:rsid w:val="00DD6D8B"/>
    <w:rsid w:val="00DF2DD4"/>
    <w:rsid w:val="00DF3AFE"/>
    <w:rsid w:val="00DF6A08"/>
    <w:rsid w:val="00E01161"/>
    <w:rsid w:val="00E029B7"/>
    <w:rsid w:val="00E0685A"/>
    <w:rsid w:val="00E14CC9"/>
    <w:rsid w:val="00E35221"/>
    <w:rsid w:val="00E423BC"/>
    <w:rsid w:val="00E63920"/>
    <w:rsid w:val="00E8276F"/>
    <w:rsid w:val="00E93CEF"/>
    <w:rsid w:val="00EB6E88"/>
    <w:rsid w:val="00ED79D6"/>
    <w:rsid w:val="00EE72C3"/>
    <w:rsid w:val="00EF30EF"/>
    <w:rsid w:val="00EF539A"/>
    <w:rsid w:val="00F020AE"/>
    <w:rsid w:val="00F038EA"/>
    <w:rsid w:val="00F12CF3"/>
    <w:rsid w:val="00F3224D"/>
    <w:rsid w:val="00F4314B"/>
    <w:rsid w:val="00F53585"/>
    <w:rsid w:val="00F7429A"/>
    <w:rsid w:val="00F74EAB"/>
    <w:rsid w:val="00F7572C"/>
    <w:rsid w:val="00F8459B"/>
    <w:rsid w:val="00F862BE"/>
    <w:rsid w:val="00F9531B"/>
    <w:rsid w:val="00F97A47"/>
    <w:rsid w:val="00FB155B"/>
    <w:rsid w:val="00FD0CB9"/>
    <w:rsid w:val="00FD47CC"/>
    <w:rsid w:val="00FE3714"/>
    <w:rsid w:val="00FE55A4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25583E"/>
  <w15:chartTrackingRefBased/>
  <w15:docId w15:val="{0CA3B040-1884-4A5C-809B-ECF7BE1F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3"/>
      <w:szCs w:val="23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Standardnpsmoodstavce1">
    <w:name w:val="Standardní písmo 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  <w:lang w:val="x-none"/>
    </w:rPr>
  </w:style>
  <w:style w:type="paragraph" w:styleId="Odstavecseseznamem">
    <w:name w:val="List Paragraph"/>
    <w:basedOn w:val="Normln"/>
    <w:uiPriority w:val="34"/>
    <w:qFormat/>
    <w:rsid w:val="00AF6642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B0F93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B0F93"/>
    <w:rPr>
      <w:lang w:eastAsia="zh-CN"/>
    </w:rPr>
  </w:style>
  <w:style w:type="character" w:styleId="Znakapoznpodarou">
    <w:name w:val="footnote reference"/>
    <w:uiPriority w:val="99"/>
    <w:semiHidden/>
    <w:unhideWhenUsed/>
    <w:rsid w:val="001B0F93"/>
    <w:rPr>
      <w:vertAlign w:val="superscript"/>
    </w:rPr>
  </w:style>
  <w:style w:type="paragraph" w:customStyle="1" w:styleId="smaller-footer">
    <w:name w:val="smaller-footer"/>
    <w:basedOn w:val="Normln"/>
    <w:rsid w:val="001B0F93"/>
    <w:pPr>
      <w:suppressAutoHyphens w:val="0"/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s://www.obec-povazany.sk/portals_pictures/i_005373/i_5373289.jp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6E19B-66B3-4BDC-843A-4902175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</vt:lpstr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</dc:title>
  <dc:subject/>
  <dc:creator>Křivský Vlasta</dc:creator>
  <cp:keywords/>
  <cp:lastModifiedBy>ludek fikar</cp:lastModifiedBy>
  <cp:revision>2</cp:revision>
  <cp:lastPrinted>2023-11-22T19:28:00Z</cp:lastPrinted>
  <dcterms:created xsi:type="dcterms:W3CDTF">2026-09-30T16:07:00Z</dcterms:created>
  <dcterms:modified xsi:type="dcterms:W3CDTF">2026-09-30T16:07:00Z</dcterms:modified>
</cp:coreProperties>
</file>