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F6B59" w14:textId="5A621B13" w:rsidR="009A453C" w:rsidRPr="005F16FB" w:rsidRDefault="00512098" w:rsidP="002E3BBC">
      <w:pPr>
        <w:spacing w:after="240"/>
        <w:rPr>
          <w:rFonts w:ascii="Calibri" w:hAnsi="Calibri" w:cs="Calibri"/>
        </w:rPr>
      </w:pPr>
      <w:r w:rsidRPr="005F16FB">
        <w:rPr>
          <w:rFonts w:ascii="Calibri" w:hAnsi="Calibri" w:cs="Calibri"/>
        </w:rPr>
        <w:t>Vážení zástupci obcí, Vážení cestující,</w:t>
      </w:r>
    </w:p>
    <w:p w14:paraId="5F698CCE" w14:textId="11E458C9" w:rsidR="00512098" w:rsidRPr="005F16FB" w:rsidRDefault="00CB27A5" w:rsidP="005F16FB">
      <w:pPr>
        <w:jc w:val="both"/>
        <w:rPr>
          <w:rFonts w:ascii="Calibri" w:hAnsi="Calibri" w:cs="Calibri"/>
        </w:rPr>
      </w:pPr>
      <w:r w:rsidRPr="005F16FB">
        <w:rPr>
          <w:rFonts w:ascii="Calibri" w:hAnsi="Calibri" w:cs="Calibri"/>
        </w:rPr>
        <w:t>o</w:t>
      </w:r>
      <w:r w:rsidR="00512098" w:rsidRPr="005F16FB">
        <w:rPr>
          <w:rFonts w:ascii="Calibri" w:hAnsi="Calibri" w:cs="Calibri"/>
        </w:rPr>
        <w:t>d 1.4.</w:t>
      </w:r>
      <w:r w:rsidR="005F16FB">
        <w:rPr>
          <w:rFonts w:ascii="Calibri" w:hAnsi="Calibri" w:cs="Calibri"/>
        </w:rPr>
        <w:t>2026</w:t>
      </w:r>
      <w:r w:rsidR="00512098" w:rsidRPr="005F16FB">
        <w:rPr>
          <w:rFonts w:ascii="Calibri" w:hAnsi="Calibri" w:cs="Calibri"/>
        </w:rPr>
        <w:t xml:space="preserve"> </w:t>
      </w:r>
      <w:r w:rsidRPr="005F16FB">
        <w:rPr>
          <w:rFonts w:ascii="Calibri" w:hAnsi="Calibri" w:cs="Calibri"/>
        </w:rPr>
        <w:t xml:space="preserve">bude zahájena </w:t>
      </w:r>
      <w:r w:rsidR="00016418" w:rsidRPr="005F16FB">
        <w:rPr>
          <w:rFonts w:ascii="Calibri" w:hAnsi="Calibri" w:cs="Calibri"/>
        </w:rPr>
        <w:t>rekonstrukc</w:t>
      </w:r>
      <w:r w:rsidRPr="005F16FB">
        <w:rPr>
          <w:rFonts w:ascii="Calibri" w:hAnsi="Calibri" w:cs="Calibri"/>
        </w:rPr>
        <w:t>e</w:t>
      </w:r>
      <w:r w:rsidR="00512098" w:rsidRPr="005F16FB">
        <w:rPr>
          <w:rFonts w:ascii="Calibri" w:hAnsi="Calibri" w:cs="Calibri"/>
        </w:rPr>
        <w:t xml:space="preserve"> </w:t>
      </w:r>
      <w:r w:rsidR="00AB778F" w:rsidRPr="005F16FB">
        <w:rPr>
          <w:rFonts w:ascii="Calibri" w:hAnsi="Calibri" w:cs="Calibri"/>
        </w:rPr>
        <w:t>a</w:t>
      </w:r>
      <w:r w:rsidR="00512098" w:rsidRPr="005F16FB">
        <w:rPr>
          <w:rFonts w:ascii="Calibri" w:hAnsi="Calibri" w:cs="Calibri"/>
        </w:rPr>
        <w:t xml:space="preserve">utobusové </w:t>
      </w:r>
      <w:r w:rsidR="00F31144">
        <w:rPr>
          <w:rFonts w:ascii="Calibri" w:hAnsi="Calibri" w:cs="Calibri"/>
        </w:rPr>
        <w:t>stanice</w:t>
      </w:r>
      <w:r w:rsidR="00512098" w:rsidRPr="005F16FB">
        <w:rPr>
          <w:rFonts w:ascii="Calibri" w:hAnsi="Calibri" w:cs="Calibri"/>
        </w:rPr>
        <w:t xml:space="preserve"> ve Dvoře Králové n.</w:t>
      </w:r>
      <w:r w:rsidR="005F16FB">
        <w:rPr>
          <w:rFonts w:ascii="Calibri" w:hAnsi="Calibri" w:cs="Calibri"/>
        </w:rPr>
        <w:t> </w:t>
      </w:r>
      <w:r w:rsidR="00512098" w:rsidRPr="005F16FB">
        <w:rPr>
          <w:rFonts w:ascii="Calibri" w:hAnsi="Calibri" w:cs="Calibri"/>
        </w:rPr>
        <w:t>L.</w:t>
      </w:r>
      <w:r w:rsidR="00AB778F" w:rsidRPr="005F16FB">
        <w:rPr>
          <w:rFonts w:ascii="Calibri" w:hAnsi="Calibri" w:cs="Calibri"/>
        </w:rPr>
        <w:t xml:space="preserve"> (Dvůr Králové n. </w:t>
      </w:r>
      <w:proofErr w:type="spellStart"/>
      <w:proofErr w:type="gramStart"/>
      <w:r w:rsidR="00AB778F" w:rsidRPr="005F16FB">
        <w:rPr>
          <w:rFonts w:ascii="Calibri" w:hAnsi="Calibri" w:cs="Calibri"/>
        </w:rPr>
        <w:t>L.,,</w:t>
      </w:r>
      <w:proofErr w:type="gramEnd"/>
      <w:r w:rsidR="00AB778F" w:rsidRPr="005F16FB">
        <w:rPr>
          <w:rFonts w:ascii="Calibri" w:hAnsi="Calibri" w:cs="Calibri"/>
        </w:rPr>
        <w:t>aut.st</w:t>
      </w:r>
      <w:proofErr w:type="spellEnd"/>
      <w:r w:rsidR="00AB778F" w:rsidRPr="005F16FB">
        <w:rPr>
          <w:rFonts w:ascii="Calibri" w:hAnsi="Calibri" w:cs="Calibri"/>
        </w:rPr>
        <w:t>.) a z tohoto důvodu dojde k výrazné změně organiz</w:t>
      </w:r>
      <w:r w:rsidR="00144CD0" w:rsidRPr="005F16FB">
        <w:rPr>
          <w:rFonts w:ascii="Calibri" w:hAnsi="Calibri" w:cs="Calibri"/>
        </w:rPr>
        <w:t>a</w:t>
      </w:r>
      <w:r w:rsidR="00AB778F" w:rsidRPr="005F16FB">
        <w:rPr>
          <w:rFonts w:ascii="Calibri" w:hAnsi="Calibri" w:cs="Calibri"/>
        </w:rPr>
        <w:t xml:space="preserve">ce autobusové dopravy ve městě. </w:t>
      </w:r>
    </w:p>
    <w:p w14:paraId="37207D1A" w14:textId="4CACF405" w:rsidR="00144CD0" w:rsidRPr="005F16FB" w:rsidRDefault="00AB778F" w:rsidP="005F16FB">
      <w:pPr>
        <w:jc w:val="both"/>
        <w:rPr>
          <w:rFonts w:ascii="Calibri" w:hAnsi="Calibri" w:cs="Calibri"/>
        </w:rPr>
      </w:pPr>
      <w:r w:rsidRPr="005F16FB">
        <w:rPr>
          <w:rFonts w:ascii="Calibri" w:hAnsi="Calibri" w:cs="Calibri"/>
        </w:rPr>
        <w:t xml:space="preserve">Zastávky Dvůr Králové </w:t>
      </w:r>
      <w:proofErr w:type="spellStart"/>
      <w:proofErr w:type="gramStart"/>
      <w:r w:rsidRPr="005F16FB">
        <w:rPr>
          <w:rFonts w:ascii="Calibri" w:hAnsi="Calibri" w:cs="Calibri"/>
        </w:rPr>
        <w:t>n.L.,,</w:t>
      </w:r>
      <w:proofErr w:type="gramEnd"/>
      <w:r w:rsidRPr="005F16FB">
        <w:rPr>
          <w:rFonts w:ascii="Calibri" w:hAnsi="Calibri" w:cs="Calibri"/>
        </w:rPr>
        <w:t>aut.st</w:t>
      </w:r>
      <w:proofErr w:type="spellEnd"/>
      <w:r w:rsidRPr="005F16FB">
        <w:rPr>
          <w:rFonts w:ascii="Calibri" w:hAnsi="Calibri" w:cs="Calibri"/>
        </w:rPr>
        <w:t xml:space="preserve">. budou přesunuty do ulice Dobrovského. Z prostorových a dopravních důvodů bude po dobu rekonstrukce obsluhována rovněž zastávka Dvůr Králové </w:t>
      </w:r>
      <w:proofErr w:type="spellStart"/>
      <w:proofErr w:type="gramStart"/>
      <w:r w:rsidRPr="005F16FB">
        <w:rPr>
          <w:rFonts w:ascii="Calibri" w:hAnsi="Calibri" w:cs="Calibri"/>
        </w:rPr>
        <w:t>n.L.</w:t>
      </w:r>
      <w:proofErr w:type="spellEnd"/>
      <w:r w:rsidRPr="005F16FB">
        <w:rPr>
          <w:rFonts w:ascii="Calibri" w:hAnsi="Calibri" w:cs="Calibri"/>
        </w:rPr>
        <w:t>,,</w:t>
      </w:r>
      <w:proofErr w:type="gramEnd"/>
      <w:r w:rsidRPr="005F16FB">
        <w:rPr>
          <w:rFonts w:ascii="Calibri" w:hAnsi="Calibri" w:cs="Calibri"/>
        </w:rPr>
        <w:t xml:space="preserve"> 17. listopadu, </w:t>
      </w:r>
      <w:r w:rsidR="005F16FB">
        <w:rPr>
          <w:rFonts w:ascii="Calibri" w:hAnsi="Calibri" w:cs="Calibri"/>
        </w:rPr>
        <w:t>na které</w:t>
      </w:r>
      <w:r w:rsidRPr="005F16FB">
        <w:rPr>
          <w:rFonts w:ascii="Calibri" w:hAnsi="Calibri" w:cs="Calibri"/>
        </w:rPr>
        <w:t xml:space="preserve"> zastaví všechny projíždějící spoje a tedy část přestupních vazeb bude realizován</w:t>
      </w:r>
      <w:r w:rsidR="00AF7BF5">
        <w:rPr>
          <w:rFonts w:ascii="Calibri" w:hAnsi="Calibri" w:cs="Calibri"/>
        </w:rPr>
        <w:t>a</w:t>
      </w:r>
      <w:r w:rsidRPr="005F16FB">
        <w:rPr>
          <w:rFonts w:ascii="Calibri" w:hAnsi="Calibri" w:cs="Calibri"/>
        </w:rPr>
        <w:t xml:space="preserve"> i zde (např. Bílá Třemešná – Trutnov).</w:t>
      </w:r>
    </w:p>
    <w:p w14:paraId="5A0C0C0F" w14:textId="5432ACEA" w:rsidR="00144CD0" w:rsidRPr="005F16FB" w:rsidRDefault="00AB778F">
      <w:pPr>
        <w:rPr>
          <w:rFonts w:ascii="Calibri" w:hAnsi="Calibri" w:cs="Calibri"/>
        </w:rPr>
      </w:pPr>
      <w:r w:rsidRPr="005F16FB">
        <w:rPr>
          <w:rFonts w:ascii="Calibri" w:hAnsi="Calibri" w:cs="Calibri"/>
        </w:rPr>
        <w:t>Rozv</w:t>
      </w:r>
      <w:r w:rsidR="00144CD0" w:rsidRPr="005F16FB">
        <w:rPr>
          <w:rFonts w:ascii="Calibri" w:hAnsi="Calibri" w:cs="Calibri"/>
        </w:rPr>
        <w:t>r</w:t>
      </w:r>
      <w:r w:rsidRPr="005F16FB">
        <w:rPr>
          <w:rFonts w:ascii="Calibri" w:hAnsi="Calibri" w:cs="Calibri"/>
        </w:rPr>
        <w:t>žení odjezdů</w:t>
      </w:r>
      <w:r w:rsidR="00144CD0" w:rsidRPr="005F16FB">
        <w:rPr>
          <w:rFonts w:ascii="Calibri" w:hAnsi="Calibri" w:cs="Calibri"/>
        </w:rPr>
        <w:t>:</w:t>
      </w:r>
    </w:p>
    <w:p w14:paraId="07E7B76E" w14:textId="00C3C8F6" w:rsidR="00AB778F" w:rsidRDefault="007274A5">
      <w:r>
        <w:object w:dxaOrig="1155" w:dyaOrig="752" w14:anchorId="2D0E7A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37.5pt" o:ole="">
            <v:imagedata r:id="rId4" o:title=""/>
          </v:shape>
          <o:OLEObject Type="Embed" ProgID="Acrobat.Document.DC" ShapeID="_x0000_i1025" DrawAspect="Icon" ObjectID="_1835862537" r:id="rId5"/>
        </w:object>
      </w:r>
    </w:p>
    <w:p w14:paraId="7E8CD235" w14:textId="4E657079" w:rsidR="00144CD0" w:rsidRPr="005F16FB" w:rsidRDefault="005F16FB" w:rsidP="002E3BBC">
      <w:pPr>
        <w:spacing w:before="24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Spoje linek </w:t>
      </w:r>
      <w:r w:rsidR="00144CD0" w:rsidRPr="005F16FB">
        <w:rPr>
          <w:rFonts w:ascii="Calibri" w:hAnsi="Calibri" w:cs="Calibri"/>
        </w:rPr>
        <w:t xml:space="preserve">107, 462, 975, 415, 417, 522, 536 </w:t>
      </w:r>
      <w:r>
        <w:rPr>
          <w:rFonts w:ascii="Calibri" w:hAnsi="Calibri" w:cs="Calibri"/>
        </w:rPr>
        <w:t xml:space="preserve">ve směru </w:t>
      </w:r>
      <w:r w:rsidR="00144CD0" w:rsidRPr="005F16FB">
        <w:rPr>
          <w:rFonts w:ascii="Calibri" w:hAnsi="Calibri" w:cs="Calibri"/>
        </w:rPr>
        <w:t>ze Dvora Králové</w:t>
      </w:r>
      <w:r>
        <w:rPr>
          <w:rFonts w:ascii="Calibri" w:hAnsi="Calibri" w:cs="Calibri"/>
        </w:rPr>
        <w:t xml:space="preserve"> n. L.</w:t>
      </w:r>
      <w:r w:rsidR="00144CD0" w:rsidRPr="005F16F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na</w:t>
      </w:r>
      <w:r w:rsidR="00144CD0" w:rsidRPr="005F16FB">
        <w:rPr>
          <w:rFonts w:ascii="Calibri" w:hAnsi="Calibri" w:cs="Calibri"/>
        </w:rPr>
        <w:t xml:space="preserve"> Bíl</w:t>
      </w:r>
      <w:r>
        <w:rPr>
          <w:rFonts w:ascii="Calibri" w:hAnsi="Calibri" w:cs="Calibri"/>
        </w:rPr>
        <w:t>ou</w:t>
      </w:r>
      <w:r w:rsidR="00144CD0" w:rsidRPr="005F16FB">
        <w:rPr>
          <w:rFonts w:ascii="Calibri" w:hAnsi="Calibri" w:cs="Calibri"/>
        </w:rPr>
        <w:t xml:space="preserve"> Třemešn</w:t>
      </w:r>
      <w:r>
        <w:rPr>
          <w:rFonts w:ascii="Calibri" w:hAnsi="Calibri" w:cs="Calibri"/>
        </w:rPr>
        <w:t>ou</w:t>
      </w:r>
      <w:r w:rsidR="00144CD0" w:rsidRPr="005F16FB">
        <w:rPr>
          <w:rFonts w:ascii="Calibri" w:hAnsi="Calibri" w:cs="Calibri"/>
        </w:rPr>
        <w:t>, Nov</w:t>
      </w:r>
      <w:r>
        <w:rPr>
          <w:rFonts w:ascii="Calibri" w:hAnsi="Calibri" w:cs="Calibri"/>
        </w:rPr>
        <w:t>ou</w:t>
      </w:r>
      <w:r w:rsidR="00144CD0" w:rsidRPr="005F16FB">
        <w:rPr>
          <w:rFonts w:ascii="Calibri" w:hAnsi="Calibri" w:cs="Calibri"/>
        </w:rPr>
        <w:t xml:space="preserve"> Pak</w:t>
      </w:r>
      <w:r>
        <w:rPr>
          <w:rFonts w:ascii="Calibri" w:hAnsi="Calibri" w:cs="Calibri"/>
        </w:rPr>
        <w:t>u</w:t>
      </w:r>
      <w:r w:rsidR="00144CD0" w:rsidRPr="005F16FB">
        <w:rPr>
          <w:rFonts w:ascii="Calibri" w:hAnsi="Calibri" w:cs="Calibri"/>
        </w:rPr>
        <w:t>, Doubravice, Dubenec</w:t>
      </w:r>
      <w:r>
        <w:rPr>
          <w:rFonts w:ascii="Calibri" w:hAnsi="Calibri" w:cs="Calibri"/>
        </w:rPr>
        <w:t xml:space="preserve"> a </w:t>
      </w:r>
      <w:r w:rsidR="00144CD0" w:rsidRPr="005F16FB">
        <w:rPr>
          <w:rFonts w:ascii="Calibri" w:hAnsi="Calibri" w:cs="Calibri"/>
        </w:rPr>
        <w:t xml:space="preserve">Hořice </w:t>
      </w:r>
      <w:r>
        <w:rPr>
          <w:rFonts w:ascii="Calibri" w:hAnsi="Calibri" w:cs="Calibri"/>
        </w:rPr>
        <w:t xml:space="preserve">pojedou </w:t>
      </w:r>
      <w:r w:rsidR="00144CD0" w:rsidRPr="005F16FB">
        <w:rPr>
          <w:rFonts w:ascii="Calibri" w:hAnsi="Calibri" w:cs="Calibri"/>
        </w:rPr>
        <w:t>vždy ze stanoviště v ulici Dobrovského (přesunut</w:t>
      </w:r>
      <w:r w:rsidR="00AF7BF5">
        <w:rPr>
          <w:rFonts w:ascii="Calibri" w:hAnsi="Calibri" w:cs="Calibri"/>
        </w:rPr>
        <w:t>á</w:t>
      </w:r>
      <w:r w:rsidR="00144CD0" w:rsidRPr="005F16FB">
        <w:rPr>
          <w:rFonts w:ascii="Calibri" w:hAnsi="Calibri" w:cs="Calibri"/>
        </w:rPr>
        <w:t xml:space="preserve"> autobusov</w:t>
      </w:r>
      <w:r w:rsidR="00AF7BF5">
        <w:rPr>
          <w:rFonts w:ascii="Calibri" w:hAnsi="Calibri" w:cs="Calibri"/>
        </w:rPr>
        <w:t>á</w:t>
      </w:r>
      <w:r>
        <w:rPr>
          <w:rFonts w:ascii="Calibri" w:hAnsi="Calibri" w:cs="Calibri"/>
        </w:rPr>
        <w:t xml:space="preserve"> </w:t>
      </w:r>
      <w:r w:rsidR="00AF7BF5">
        <w:rPr>
          <w:rFonts w:ascii="Calibri" w:hAnsi="Calibri" w:cs="Calibri"/>
        </w:rPr>
        <w:t>stanice</w:t>
      </w:r>
      <w:r>
        <w:rPr>
          <w:rFonts w:ascii="Calibri" w:hAnsi="Calibri" w:cs="Calibri"/>
        </w:rPr>
        <w:t>)</w:t>
      </w:r>
      <w:r w:rsidR="00144CD0" w:rsidRPr="005F16FB">
        <w:rPr>
          <w:rFonts w:ascii="Calibri" w:hAnsi="Calibri" w:cs="Calibri"/>
        </w:rPr>
        <w:t xml:space="preserve">. Na příjezdu do Dvora Králové </w:t>
      </w:r>
      <w:r>
        <w:rPr>
          <w:rFonts w:ascii="Calibri" w:hAnsi="Calibri" w:cs="Calibri"/>
        </w:rPr>
        <w:t xml:space="preserve">n. L. </w:t>
      </w:r>
      <w:r w:rsidR="00144CD0" w:rsidRPr="005F16FB">
        <w:rPr>
          <w:rFonts w:ascii="Calibri" w:hAnsi="Calibri" w:cs="Calibri"/>
        </w:rPr>
        <w:t>zasta</w:t>
      </w:r>
      <w:r>
        <w:rPr>
          <w:rFonts w:ascii="Calibri" w:hAnsi="Calibri" w:cs="Calibri"/>
        </w:rPr>
        <w:t>ví</w:t>
      </w:r>
      <w:r w:rsidR="00144CD0" w:rsidRPr="005F16FB">
        <w:rPr>
          <w:rFonts w:ascii="Calibri" w:hAnsi="Calibri" w:cs="Calibri"/>
        </w:rPr>
        <w:t xml:space="preserve"> nejdříve na zastávce Dvůr Králové</w:t>
      </w:r>
      <w:r>
        <w:rPr>
          <w:rFonts w:ascii="Calibri" w:hAnsi="Calibri" w:cs="Calibri"/>
        </w:rPr>
        <w:t xml:space="preserve"> </w:t>
      </w:r>
      <w:proofErr w:type="spellStart"/>
      <w:proofErr w:type="gramStart"/>
      <w:r>
        <w:rPr>
          <w:rFonts w:ascii="Calibri" w:hAnsi="Calibri" w:cs="Calibri"/>
        </w:rPr>
        <w:t>n.L.</w:t>
      </w:r>
      <w:proofErr w:type="spellEnd"/>
      <w:r>
        <w:rPr>
          <w:rFonts w:ascii="Calibri" w:hAnsi="Calibri" w:cs="Calibri"/>
        </w:rPr>
        <w:t>,,</w:t>
      </w:r>
      <w:proofErr w:type="gramEnd"/>
      <w:r w:rsidR="00144CD0" w:rsidRPr="005F16FB">
        <w:rPr>
          <w:rFonts w:ascii="Calibri" w:hAnsi="Calibri" w:cs="Calibri"/>
        </w:rPr>
        <w:t xml:space="preserve"> 17. listopadu a poté na výstup v ulici Dobrovského.</w:t>
      </w:r>
    </w:p>
    <w:p w14:paraId="21F8531A" w14:textId="39C07CC5" w:rsidR="00144CD0" w:rsidRPr="005F16FB" w:rsidRDefault="00AE1573" w:rsidP="005F16FB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Na linkách </w:t>
      </w:r>
      <w:r w:rsidR="00144CD0" w:rsidRPr="005F16FB">
        <w:rPr>
          <w:rFonts w:ascii="Calibri" w:hAnsi="Calibri" w:cs="Calibri"/>
        </w:rPr>
        <w:t>407, 410, 413, 414, 419</w:t>
      </w:r>
      <w:r>
        <w:rPr>
          <w:rFonts w:ascii="Calibri" w:hAnsi="Calibri" w:cs="Calibri"/>
        </w:rPr>
        <w:t xml:space="preserve"> a </w:t>
      </w:r>
      <w:r w:rsidR="00144CD0" w:rsidRPr="005F16FB">
        <w:rPr>
          <w:rFonts w:ascii="Calibri" w:hAnsi="Calibri" w:cs="Calibri"/>
        </w:rPr>
        <w:t xml:space="preserve">451 </w:t>
      </w:r>
      <w:r w:rsidR="00BB654D" w:rsidRPr="005F16FB">
        <w:rPr>
          <w:rFonts w:ascii="Calibri" w:hAnsi="Calibri" w:cs="Calibri"/>
        </w:rPr>
        <w:t>obslouží vybran</w:t>
      </w:r>
      <w:r w:rsidR="00BB654D">
        <w:rPr>
          <w:rFonts w:ascii="Calibri" w:hAnsi="Calibri" w:cs="Calibri"/>
        </w:rPr>
        <w:t xml:space="preserve">é </w:t>
      </w:r>
      <w:r w:rsidR="00BB654D" w:rsidRPr="005F16FB">
        <w:rPr>
          <w:rFonts w:ascii="Calibri" w:hAnsi="Calibri" w:cs="Calibri"/>
        </w:rPr>
        <w:t>spoj</w:t>
      </w:r>
      <w:r w:rsidR="00BB654D">
        <w:rPr>
          <w:rFonts w:ascii="Calibri" w:hAnsi="Calibri" w:cs="Calibri"/>
        </w:rPr>
        <w:t>e</w:t>
      </w:r>
      <w:r w:rsidR="00BB654D" w:rsidRPr="005F16FB">
        <w:rPr>
          <w:rFonts w:ascii="Calibri" w:hAnsi="Calibri" w:cs="Calibri"/>
        </w:rPr>
        <w:t xml:space="preserve"> </w:t>
      </w:r>
      <w:r w:rsidR="002E3BBC">
        <w:rPr>
          <w:rFonts w:ascii="Calibri" w:hAnsi="Calibri" w:cs="Calibri"/>
        </w:rPr>
        <w:t xml:space="preserve">ve směru na </w:t>
      </w:r>
      <w:r w:rsidR="00144CD0" w:rsidRPr="005F16FB">
        <w:rPr>
          <w:rFonts w:ascii="Calibri" w:hAnsi="Calibri" w:cs="Calibri"/>
        </w:rPr>
        <w:t xml:space="preserve">Trutnov, Vrchlabí, Kohoutov, Jaroměř </w:t>
      </w:r>
      <w:r w:rsidR="00796D68" w:rsidRPr="005F16FB">
        <w:rPr>
          <w:rFonts w:ascii="Calibri" w:hAnsi="Calibri" w:cs="Calibri"/>
        </w:rPr>
        <w:t xml:space="preserve">z provozních důvodů </w:t>
      </w:r>
      <w:r w:rsidR="00144CD0" w:rsidRPr="005F16FB">
        <w:rPr>
          <w:rFonts w:ascii="Calibri" w:hAnsi="Calibri" w:cs="Calibri"/>
        </w:rPr>
        <w:t xml:space="preserve">pouze zastávku </w:t>
      </w:r>
      <w:r w:rsidR="003B1CE3">
        <w:rPr>
          <w:rFonts w:ascii="Calibri" w:hAnsi="Calibri" w:cs="Calibri"/>
        </w:rPr>
        <w:t>Dvůr Kr</w:t>
      </w:r>
      <w:r w:rsidR="00796D68">
        <w:rPr>
          <w:rFonts w:ascii="Calibri" w:hAnsi="Calibri" w:cs="Calibri"/>
        </w:rPr>
        <w:t>á</w:t>
      </w:r>
      <w:r w:rsidR="003B1CE3">
        <w:rPr>
          <w:rFonts w:ascii="Calibri" w:hAnsi="Calibri" w:cs="Calibri"/>
        </w:rPr>
        <w:t xml:space="preserve">lové </w:t>
      </w:r>
      <w:proofErr w:type="spellStart"/>
      <w:proofErr w:type="gramStart"/>
      <w:r w:rsidR="003B1CE3">
        <w:rPr>
          <w:rFonts w:ascii="Calibri" w:hAnsi="Calibri" w:cs="Calibri"/>
        </w:rPr>
        <w:t>n.L.</w:t>
      </w:r>
      <w:proofErr w:type="spellEnd"/>
      <w:r w:rsidR="003B1CE3">
        <w:rPr>
          <w:rFonts w:ascii="Calibri" w:hAnsi="Calibri" w:cs="Calibri"/>
        </w:rPr>
        <w:t>,,</w:t>
      </w:r>
      <w:proofErr w:type="gramEnd"/>
      <w:r w:rsidR="00144CD0" w:rsidRPr="005F16FB">
        <w:rPr>
          <w:rFonts w:ascii="Calibri" w:hAnsi="Calibri" w:cs="Calibri"/>
        </w:rPr>
        <w:t xml:space="preserve"> 17. listopadu. Jedná se zejména o spoje, které začínají ve Dvoře Králové </w:t>
      </w:r>
      <w:proofErr w:type="spellStart"/>
      <w:r w:rsidR="00796D68">
        <w:rPr>
          <w:rFonts w:ascii="Calibri" w:hAnsi="Calibri" w:cs="Calibri"/>
        </w:rPr>
        <w:t>n.L.</w:t>
      </w:r>
      <w:proofErr w:type="spellEnd"/>
      <w:r w:rsidR="00796D68">
        <w:rPr>
          <w:rFonts w:ascii="Calibri" w:hAnsi="Calibri" w:cs="Calibri"/>
        </w:rPr>
        <w:t xml:space="preserve"> </w:t>
      </w:r>
      <w:r w:rsidR="00144CD0" w:rsidRPr="005F16FB">
        <w:rPr>
          <w:rFonts w:ascii="Calibri" w:hAnsi="Calibri" w:cs="Calibri"/>
        </w:rPr>
        <w:t xml:space="preserve">na železniční stanici, případně </w:t>
      </w:r>
      <w:r w:rsidR="00837610">
        <w:rPr>
          <w:rFonts w:ascii="Calibri" w:hAnsi="Calibri" w:cs="Calibri"/>
        </w:rPr>
        <w:t xml:space="preserve">pokud </w:t>
      </w:r>
      <w:r w:rsidR="00144CD0" w:rsidRPr="005F16FB">
        <w:rPr>
          <w:rFonts w:ascii="Calibri" w:hAnsi="Calibri" w:cs="Calibri"/>
        </w:rPr>
        <w:t xml:space="preserve">z časových a prostorových důvodů nebylo možné zajistit jejich odjezd i z ulice Dobrovského. Spoje, které začínají na zastávce Dvůr Králové n. </w:t>
      </w:r>
      <w:proofErr w:type="spellStart"/>
      <w:proofErr w:type="gramStart"/>
      <w:r w:rsidR="00144CD0" w:rsidRPr="005F16FB">
        <w:rPr>
          <w:rFonts w:ascii="Calibri" w:hAnsi="Calibri" w:cs="Calibri"/>
        </w:rPr>
        <w:t>L.,,</w:t>
      </w:r>
      <w:proofErr w:type="gramEnd"/>
      <w:r w:rsidR="00144CD0" w:rsidRPr="005F16FB">
        <w:rPr>
          <w:rFonts w:ascii="Calibri" w:hAnsi="Calibri" w:cs="Calibri"/>
        </w:rPr>
        <w:t>aut.st</w:t>
      </w:r>
      <w:proofErr w:type="spellEnd"/>
      <w:r w:rsidR="00144CD0" w:rsidRPr="005F16FB">
        <w:rPr>
          <w:rFonts w:ascii="Calibri" w:hAnsi="Calibri" w:cs="Calibri"/>
        </w:rPr>
        <w:t xml:space="preserve">., poté zastaví i na zastávce </w:t>
      </w:r>
      <w:r w:rsidR="00BB654D">
        <w:rPr>
          <w:rFonts w:ascii="Calibri" w:hAnsi="Calibri" w:cs="Calibri"/>
        </w:rPr>
        <w:t>Dvůr Králové n.L.,,</w:t>
      </w:r>
      <w:r w:rsidR="00144CD0" w:rsidRPr="005F16FB">
        <w:rPr>
          <w:rFonts w:ascii="Calibri" w:hAnsi="Calibri" w:cs="Calibri"/>
        </w:rPr>
        <w:t>17.listopadu.</w:t>
      </w:r>
    </w:p>
    <w:p w14:paraId="219B1CFD" w14:textId="719A88F5" w:rsidR="00144CD0" w:rsidRPr="005F16FB" w:rsidRDefault="00144CD0" w:rsidP="005F16FB">
      <w:pPr>
        <w:jc w:val="both"/>
        <w:rPr>
          <w:rFonts w:ascii="Calibri" w:hAnsi="Calibri" w:cs="Calibri"/>
        </w:rPr>
      </w:pPr>
      <w:r w:rsidRPr="005F16FB">
        <w:rPr>
          <w:rFonts w:ascii="Calibri" w:hAnsi="Calibri" w:cs="Calibri"/>
        </w:rPr>
        <w:t>Linka 411 do Náchoda odjíždí vždy z náhradního stanoviště v ulici Dobrovského a zároveň při od</w:t>
      </w:r>
      <w:r w:rsidR="00837610">
        <w:rPr>
          <w:rFonts w:ascii="Calibri" w:hAnsi="Calibri" w:cs="Calibri"/>
        </w:rPr>
        <w:t>j</w:t>
      </w:r>
      <w:r w:rsidRPr="005F16FB">
        <w:rPr>
          <w:rFonts w:ascii="Calibri" w:hAnsi="Calibri" w:cs="Calibri"/>
        </w:rPr>
        <w:t xml:space="preserve">ezdu zastaví na </w:t>
      </w:r>
      <w:r w:rsidR="00016418" w:rsidRPr="005F16FB">
        <w:rPr>
          <w:rFonts w:ascii="Calibri" w:hAnsi="Calibri" w:cs="Calibri"/>
        </w:rPr>
        <w:t>zastávce</w:t>
      </w:r>
      <w:r w:rsidRPr="005F16FB">
        <w:rPr>
          <w:rFonts w:ascii="Calibri" w:hAnsi="Calibri" w:cs="Calibri"/>
        </w:rPr>
        <w:t xml:space="preserve"> Dvůr Králové n. </w:t>
      </w:r>
      <w:proofErr w:type="gramStart"/>
      <w:r w:rsidRPr="005F16FB">
        <w:rPr>
          <w:rFonts w:ascii="Calibri" w:hAnsi="Calibri" w:cs="Calibri"/>
        </w:rPr>
        <w:t>L.</w:t>
      </w:r>
      <w:r w:rsidR="00837610">
        <w:rPr>
          <w:rFonts w:ascii="Calibri" w:hAnsi="Calibri" w:cs="Calibri"/>
        </w:rPr>
        <w:t>,,</w:t>
      </w:r>
      <w:proofErr w:type="gramEnd"/>
      <w:r w:rsidRPr="005F16FB">
        <w:rPr>
          <w:rFonts w:ascii="Calibri" w:hAnsi="Calibri" w:cs="Calibri"/>
        </w:rPr>
        <w:t>17 listopadu.</w:t>
      </w:r>
    </w:p>
    <w:p w14:paraId="2671DC81" w14:textId="06A607B3" w:rsidR="00144CD0" w:rsidRPr="005F16FB" w:rsidRDefault="00144CD0" w:rsidP="005F16FB">
      <w:pPr>
        <w:jc w:val="both"/>
        <w:rPr>
          <w:rFonts w:ascii="Calibri" w:hAnsi="Calibri" w:cs="Calibri"/>
        </w:rPr>
      </w:pPr>
      <w:r w:rsidRPr="005F16FB">
        <w:rPr>
          <w:rFonts w:ascii="Calibri" w:hAnsi="Calibri" w:cs="Calibri"/>
        </w:rPr>
        <w:t xml:space="preserve">Linky MHD (481 a 482) budou ve směru </w:t>
      </w:r>
      <w:proofErr w:type="spellStart"/>
      <w:r w:rsidR="00016418" w:rsidRPr="005F16FB">
        <w:rPr>
          <w:rFonts w:ascii="Calibri" w:hAnsi="Calibri" w:cs="Calibri"/>
        </w:rPr>
        <w:t>Žireč</w:t>
      </w:r>
      <w:proofErr w:type="spellEnd"/>
      <w:r w:rsidRPr="005F16FB">
        <w:rPr>
          <w:rFonts w:ascii="Calibri" w:hAnsi="Calibri" w:cs="Calibri"/>
        </w:rPr>
        <w:t xml:space="preserve"> a ZOO odjíždět z ulice Dobrovského, v opačném směru (nemocnice) pak budou zastavovat pouze na zastávce Dvůr Králové n. L., 17. listopadu.</w:t>
      </w:r>
    </w:p>
    <w:p w14:paraId="2078CC41" w14:textId="77777777" w:rsidR="00144CD0" w:rsidRPr="005F16FB" w:rsidRDefault="00144CD0" w:rsidP="005F16FB">
      <w:pPr>
        <w:jc w:val="both"/>
        <w:rPr>
          <w:rFonts w:ascii="Calibri" w:hAnsi="Calibri" w:cs="Calibri"/>
        </w:rPr>
      </w:pPr>
    </w:p>
    <w:p w14:paraId="4E135D15" w14:textId="0DDB0595" w:rsidR="00144CD0" w:rsidRDefault="00144CD0">
      <w:r>
        <w:t xml:space="preserve"> </w:t>
      </w:r>
    </w:p>
    <w:sectPr w:rsidR="00144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098"/>
    <w:rsid w:val="00016418"/>
    <w:rsid w:val="00144CD0"/>
    <w:rsid w:val="002E3BBC"/>
    <w:rsid w:val="003B1CE3"/>
    <w:rsid w:val="00402543"/>
    <w:rsid w:val="0050318D"/>
    <w:rsid w:val="0051184A"/>
    <w:rsid w:val="00512098"/>
    <w:rsid w:val="005F16FB"/>
    <w:rsid w:val="00602BC2"/>
    <w:rsid w:val="006B7CAF"/>
    <w:rsid w:val="007274A5"/>
    <w:rsid w:val="00796D68"/>
    <w:rsid w:val="00837610"/>
    <w:rsid w:val="00907E22"/>
    <w:rsid w:val="009A453C"/>
    <w:rsid w:val="00AB778F"/>
    <w:rsid w:val="00AD2A55"/>
    <w:rsid w:val="00AE1573"/>
    <w:rsid w:val="00AF7BF5"/>
    <w:rsid w:val="00B07206"/>
    <w:rsid w:val="00BB654D"/>
    <w:rsid w:val="00C036AD"/>
    <w:rsid w:val="00C87021"/>
    <w:rsid w:val="00CB27A5"/>
    <w:rsid w:val="00F31144"/>
    <w:rsid w:val="00FF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8902A71"/>
  <w15:chartTrackingRefBased/>
  <w15:docId w15:val="{B0D41D69-6C34-4FDF-92E3-BDFBC7AED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120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120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120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120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120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120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120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120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120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120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120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120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1209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1209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1209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1209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1209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1209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120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120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120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120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120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1209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1209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1209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120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1209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1209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1541</Characters>
  <Application>Microsoft Office Word</Application>
  <DocSecurity>4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Prymš Dominik Mgr.</dc:creator>
  <cp:keywords/>
  <dc:description/>
  <cp:lastModifiedBy>Prymš Dominik Mgr.</cp:lastModifiedBy>
  <cp:revision>2</cp:revision>
  <dcterms:created xsi:type="dcterms:W3CDTF">2026-03-24T12:03:00Z</dcterms:created>
  <dcterms:modified xsi:type="dcterms:W3CDTF">2026-03-24T12:03:00Z</dcterms:modified>
</cp:coreProperties>
</file>