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5B98" w14:textId="77777777" w:rsidR="002A748A" w:rsidRDefault="002A748A" w:rsidP="002A748A">
      <w:pPr>
        <w:tabs>
          <w:tab w:val="left" w:pos="1560"/>
        </w:tabs>
        <w:spacing w:after="0"/>
        <w:ind w:left="1560"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6E8C96F4" w14:textId="11802DC0" w:rsidR="002A748A" w:rsidRDefault="002A748A" w:rsidP="002A748A">
      <w:pPr>
        <w:spacing w:after="120" w:line="240" w:lineRule="auto"/>
        <w:jc w:val="center"/>
        <w:rPr>
          <w:rFonts w:ascii="Arial" w:hAnsi="Arial" w:cs="Arial"/>
          <w:b/>
          <w:color w:val="005DA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63465" wp14:editId="2B6DE894">
            <wp:simplePos x="0" y="0"/>
            <wp:positionH relativeFrom="column">
              <wp:posOffset>5669280</wp:posOffset>
            </wp:positionH>
            <wp:positionV relativeFrom="paragraph">
              <wp:posOffset>280670</wp:posOffset>
            </wp:positionV>
            <wp:extent cx="895350" cy="895350"/>
            <wp:effectExtent l="0" t="0" r="0" b="0"/>
            <wp:wrapNone/>
            <wp:docPr id="649721582" name="Obrázek 2" descr="Obsah obrázku logo, Grafika, symbol, k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21582" name="Obrázek 2" descr="Obsah obrázku logo, Grafika, symbol, k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984DDD6" wp14:editId="15E2734C">
            <wp:simplePos x="0" y="0"/>
            <wp:positionH relativeFrom="column">
              <wp:posOffset>96520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None/>
            <wp:docPr id="993982927" name="Obrázek 1" descr="Obsah obrázku kruh, Grafika, Písmo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82927" name="Obrázek 1" descr="Obsah obrázku kruh, Grafika, Písmo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80C73" w14:textId="77777777" w:rsidR="002A748A" w:rsidRDefault="002A748A" w:rsidP="002A748A">
      <w:pPr>
        <w:spacing w:after="120" w:line="240" w:lineRule="auto"/>
        <w:jc w:val="center"/>
        <w:rPr>
          <w:rFonts w:ascii="Arial" w:hAnsi="Arial" w:cs="Arial"/>
          <w:b/>
          <w:color w:val="005DAA"/>
          <w:sz w:val="28"/>
          <w:szCs w:val="28"/>
        </w:rPr>
      </w:pPr>
    </w:p>
    <w:p w14:paraId="58524A5A" w14:textId="77777777" w:rsidR="002A748A" w:rsidRDefault="002A748A" w:rsidP="002A748A">
      <w:pPr>
        <w:spacing w:after="120" w:line="240" w:lineRule="auto"/>
        <w:jc w:val="center"/>
        <w:rPr>
          <w:rFonts w:ascii="Arial" w:hAnsi="Arial" w:cs="Arial"/>
          <w:b/>
          <w:color w:val="005DAA"/>
          <w:sz w:val="28"/>
          <w:szCs w:val="28"/>
        </w:rPr>
      </w:pPr>
      <w:r w:rsidRPr="005D136D">
        <w:rPr>
          <w:rFonts w:ascii="Arial" w:hAnsi="Arial" w:cs="Arial"/>
          <w:b/>
          <w:color w:val="005DAA"/>
          <w:sz w:val="28"/>
          <w:szCs w:val="28"/>
        </w:rPr>
        <w:t xml:space="preserve">AKADEMIE TŘETÍHO VĚKU – </w:t>
      </w:r>
      <w:r>
        <w:rPr>
          <w:rFonts w:ascii="Arial" w:hAnsi="Arial" w:cs="Arial"/>
          <w:b/>
          <w:color w:val="005DAA"/>
          <w:sz w:val="28"/>
          <w:szCs w:val="28"/>
        </w:rPr>
        <w:t>A3</w:t>
      </w:r>
      <w:r w:rsidRPr="005D136D">
        <w:rPr>
          <w:rFonts w:ascii="Arial" w:hAnsi="Arial" w:cs="Arial"/>
          <w:b/>
          <w:color w:val="005DAA"/>
          <w:sz w:val="28"/>
          <w:szCs w:val="28"/>
        </w:rPr>
        <w:t>V VISK</w:t>
      </w:r>
    </w:p>
    <w:p w14:paraId="67FB4FD6" w14:textId="77777777" w:rsidR="002A748A" w:rsidRPr="005D136D" w:rsidRDefault="002A748A" w:rsidP="002A748A">
      <w:pPr>
        <w:spacing w:after="120" w:line="240" w:lineRule="auto"/>
        <w:jc w:val="center"/>
        <w:rPr>
          <w:rFonts w:ascii="Arial" w:hAnsi="Arial" w:cs="Arial"/>
          <w:b/>
          <w:color w:val="005DAA"/>
          <w:sz w:val="40"/>
          <w:szCs w:val="40"/>
        </w:rPr>
      </w:pPr>
      <w:r>
        <w:rPr>
          <w:rFonts w:ascii="Arial" w:hAnsi="Arial" w:cs="Arial"/>
          <w:b/>
          <w:color w:val="005DAA"/>
          <w:sz w:val="40"/>
          <w:szCs w:val="40"/>
        </w:rPr>
        <w:t>KAMÝK NAD VLTAVOU</w:t>
      </w:r>
    </w:p>
    <w:p w14:paraId="2F32A939" w14:textId="77777777" w:rsidR="002A748A" w:rsidRPr="006B1011" w:rsidRDefault="002A748A" w:rsidP="002A748A">
      <w:pPr>
        <w:spacing w:after="0" w:line="240" w:lineRule="auto"/>
        <w:jc w:val="center"/>
        <w:rPr>
          <w:rFonts w:ascii="Arial" w:hAnsi="Arial" w:cs="Arial"/>
          <w:b/>
          <w:color w:val="005DAA"/>
          <w:sz w:val="20"/>
          <w:szCs w:val="20"/>
        </w:rPr>
      </w:pPr>
    </w:p>
    <w:p w14:paraId="4592B970" w14:textId="77777777" w:rsidR="002A748A" w:rsidRDefault="002A748A" w:rsidP="002A748A">
      <w:pPr>
        <w:tabs>
          <w:tab w:val="left" w:pos="753"/>
          <w:tab w:val="center" w:pos="5233"/>
        </w:tabs>
        <w:spacing w:after="10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6C17">
        <w:rPr>
          <w:rFonts w:ascii="Arial" w:hAnsi="Arial" w:cs="Arial"/>
          <w:b/>
          <w:sz w:val="20"/>
          <w:szCs w:val="20"/>
        </w:rPr>
        <w:t>Vzdělávací institut Středočeského kraje otevírá pro akademický rok 20</w:t>
      </w:r>
      <w:r>
        <w:rPr>
          <w:rFonts w:ascii="Arial" w:hAnsi="Arial" w:cs="Arial"/>
          <w:b/>
          <w:sz w:val="20"/>
          <w:szCs w:val="20"/>
        </w:rPr>
        <w:t xml:space="preserve">26 – jarní semestr </w:t>
      </w:r>
    </w:p>
    <w:p w14:paraId="28E0CD57" w14:textId="77777777" w:rsidR="002A748A" w:rsidRDefault="002A748A" w:rsidP="002A748A">
      <w:pPr>
        <w:tabs>
          <w:tab w:val="left" w:pos="753"/>
          <w:tab w:val="center" w:pos="523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6C17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ve spolupráci </w:t>
      </w:r>
      <w:r w:rsidRPr="00B06C1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obcí</w:t>
      </w:r>
      <w:r w:rsidRPr="00B06C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Kamýkem nad Vltavou</w:t>
      </w:r>
      <w:r w:rsidRPr="00B06C17">
        <w:rPr>
          <w:rFonts w:ascii="Arial" w:hAnsi="Arial" w:cs="Arial"/>
          <w:b/>
          <w:sz w:val="20"/>
          <w:szCs w:val="20"/>
        </w:rPr>
        <w:t xml:space="preserve"> studium pro seniory: </w:t>
      </w:r>
    </w:p>
    <w:p w14:paraId="5332394D" w14:textId="77777777" w:rsidR="002A748A" w:rsidRDefault="002A748A" w:rsidP="002A748A">
      <w:pPr>
        <w:tabs>
          <w:tab w:val="left" w:pos="753"/>
          <w:tab w:val="center" w:pos="523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CD2FBD" w14:textId="77777777" w:rsidR="002A748A" w:rsidRPr="00544A63" w:rsidRDefault="002A748A" w:rsidP="002A748A">
      <w:pPr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HISTORIE a KULTURA – počátky českých dějin, hrady</w:t>
      </w:r>
    </w:p>
    <w:tbl>
      <w:tblPr>
        <w:tblW w:w="1060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495"/>
        <w:gridCol w:w="5103"/>
        <w:gridCol w:w="8"/>
      </w:tblGrid>
      <w:tr w:rsidR="002A748A" w:rsidRPr="000169BC" w14:paraId="3C9700B3" w14:textId="77777777" w:rsidTr="00EB5065">
        <w:trPr>
          <w:gridAfter w:val="1"/>
          <w:wAfter w:w="8" w:type="dxa"/>
          <w:trHeight w:val="1418"/>
        </w:trPr>
        <w:tc>
          <w:tcPr>
            <w:tcW w:w="5495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14:paraId="02AD4DAA" w14:textId="77777777" w:rsidR="002A748A" w:rsidRPr="000169BC" w:rsidRDefault="002A748A" w:rsidP="00EB506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</w:t>
            </w:r>
            <w:r w:rsidRPr="00272334">
              <w:rPr>
                <w:rFonts w:ascii="Arial" w:hAnsi="Arial" w:cs="Arial"/>
                <w:b/>
                <w:sz w:val="18"/>
                <w:szCs w:val="18"/>
              </w:rPr>
              <w:t>SEMESTRÁLNÍ STUDIUM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688D">
              <w:rPr>
                <w:rFonts w:ascii="Arial" w:hAnsi="Arial" w:cs="Arial"/>
                <w:b/>
                <w:sz w:val="18"/>
                <w:szCs w:val="18"/>
              </w:rPr>
              <w:t>BEZ ZÁVĚREČNÝCH</w:t>
            </w:r>
            <w:r w:rsidRPr="007C2A5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F3688D">
              <w:rPr>
                <w:rFonts w:ascii="Arial" w:hAnsi="Arial" w:cs="Arial"/>
                <w:b/>
                <w:sz w:val="18"/>
                <w:szCs w:val="18"/>
              </w:rPr>
              <w:t xml:space="preserve">ZKOUŠEK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URČENO: </w:t>
            </w:r>
            <w:r w:rsidRPr="000169BC">
              <w:rPr>
                <w:rFonts w:ascii="Arial" w:hAnsi="Arial" w:cs="Arial"/>
                <w:b/>
                <w:sz w:val="18"/>
                <w:szCs w:val="18"/>
              </w:rPr>
              <w:t xml:space="preserve">pro seniory </w:t>
            </w:r>
            <w:r>
              <w:rPr>
                <w:rFonts w:ascii="Arial" w:hAnsi="Arial" w:cs="Arial"/>
                <w:b/>
                <w:sz w:val="18"/>
                <w:szCs w:val="18"/>
              </w:rPr>
              <w:t>a další zájemce.</w:t>
            </w:r>
          </w:p>
          <w:p w14:paraId="4D892ABB" w14:textId="77777777" w:rsidR="002A748A" w:rsidRPr="00843370" w:rsidRDefault="002A748A" w:rsidP="00EB5065">
            <w:pPr>
              <w:spacing w:after="0"/>
              <w:ind w:left="320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Předběžné t</w:t>
            </w:r>
            <w:r w:rsidRPr="008C6B33">
              <w:rPr>
                <w:rFonts w:ascii="Arial" w:hAnsi="Arial" w:cs="Arial"/>
                <w:b/>
                <w:sz w:val="20"/>
                <w:szCs w:val="20"/>
              </w:rPr>
              <w:t xml:space="preserve">ermíny konání: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únor</w:t>
            </w:r>
            <w:r w:rsidRPr="008C6B3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květen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2026</w:t>
            </w:r>
          </w:p>
          <w:p w14:paraId="223915B7" w14:textId="77777777" w:rsidR="002A748A" w:rsidRPr="00843370" w:rsidRDefault="002A748A" w:rsidP="00EB5065">
            <w:pPr>
              <w:spacing w:after="0"/>
              <w:ind w:left="320"/>
              <w:rPr>
                <w:rFonts w:ascii="Arial" w:hAnsi="Arial" w:cs="Arial"/>
                <w:b/>
                <w:color w:val="C00000"/>
                <w:sz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61D0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C00000"/>
                <w:sz w:val="20"/>
                <w:szCs w:val="20"/>
              </w:rPr>
              <w:t>6</w:t>
            </w:r>
            <w:r w:rsidRPr="001C61D0">
              <w:rPr>
                <w:rFonts w:ascii="Arial" w:hAnsi="Arial" w:cs="Arial"/>
                <w:b/>
                <w:color w:val="C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C00000"/>
                <w:sz w:val="22"/>
              </w:rPr>
              <w:t>02</w:t>
            </w:r>
            <w:r w:rsidRPr="001C61D0">
              <w:rPr>
                <w:rFonts w:ascii="Arial" w:hAnsi="Arial" w:cs="Arial"/>
                <w:b/>
                <w:color w:val="C00000"/>
                <w:sz w:val="22"/>
              </w:rPr>
              <w:t>.,</w:t>
            </w:r>
            <w:r>
              <w:rPr>
                <w:rFonts w:ascii="Arial" w:hAnsi="Arial" w:cs="Arial"/>
                <w:b/>
                <w:color w:val="C00000"/>
                <w:sz w:val="22"/>
              </w:rPr>
              <w:t xml:space="preserve"> 16.03.</w:t>
            </w:r>
            <w:r w:rsidRPr="00843370">
              <w:rPr>
                <w:rFonts w:ascii="Arial" w:hAnsi="Arial" w:cs="Arial"/>
                <w:b/>
                <w:color w:val="C00000"/>
                <w:sz w:val="22"/>
              </w:rPr>
              <w:t>,</w:t>
            </w:r>
            <w:r>
              <w:rPr>
                <w:rFonts w:ascii="Arial" w:hAnsi="Arial" w:cs="Arial"/>
                <w:b/>
                <w:color w:val="C00000"/>
                <w:sz w:val="22"/>
              </w:rPr>
              <w:t xml:space="preserve"> 13.04. a 18</w:t>
            </w:r>
            <w:r w:rsidRPr="00843370">
              <w:rPr>
                <w:rFonts w:ascii="Arial" w:hAnsi="Arial" w:cs="Arial"/>
                <w:b/>
                <w:color w:val="C00000"/>
                <w:sz w:val="22"/>
              </w:rPr>
              <w:t>.</w:t>
            </w:r>
            <w:r>
              <w:rPr>
                <w:rFonts w:ascii="Arial" w:hAnsi="Arial" w:cs="Arial"/>
                <w:b/>
                <w:color w:val="C00000"/>
                <w:sz w:val="22"/>
              </w:rPr>
              <w:t>05</w:t>
            </w:r>
            <w:r w:rsidRPr="00843370">
              <w:rPr>
                <w:rFonts w:ascii="Arial" w:hAnsi="Arial" w:cs="Arial"/>
                <w:b/>
                <w:color w:val="C00000"/>
                <w:sz w:val="22"/>
              </w:rPr>
              <w:t>. 20</w:t>
            </w:r>
            <w:r>
              <w:rPr>
                <w:rFonts w:ascii="Arial" w:hAnsi="Arial" w:cs="Arial"/>
                <w:b/>
                <w:color w:val="C00000"/>
                <w:sz w:val="22"/>
              </w:rPr>
              <w:t>26</w:t>
            </w:r>
          </w:p>
          <w:p w14:paraId="0302C66E" w14:textId="77777777" w:rsidR="002A748A" w:rsidRPr="002025AF" w:rsidRDefault="002A748A" w:rsidP="00EB5065">
            <w:pPr>
              <w:spacing w:after="0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Cena:</w:t>
            </w:r>
            <w:r w:rsidRPr="00883897">
              <w:rPr>
                <w:rFonts w:ascii="Arial" w:hAnsi="Arial" w:cs="Arial"/>
                <w:b/>
                <w:sz w:val="18"/>
                <w:szCs w:val="18"/>
              </w:rPr>
              <w:t xml:space="preserve"> přispívá </w:t>
            </w:r>
            <w:r>
              <w:rPr>
                <w:rFonts w:ascii="Arial" w:hAnsi="Arial" w:cs="Arial"/>
                <w:b/>
                <w:sz w:val="18"/>
                <w:szCs w:val="18"/>
              </w:rPr>
              <w:t>obec Kamýk nad Vltavou</w:t>
            </w:r>
          </w:p>
        </w:tc>
        <w:tc>
          <w:tcPr>
            <w:tcW w:w="5103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vAlign w:val="center"/>
          </w:tcPr>
          <w:p w14:paraId="1C831F3D" w14:textId="77777777" w:rsidR="002A748A" w:rsidRDefault="002A748A" w:rsidP="00EB50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318C">
              <w:rPr>
                <w:rFonts w:ascii="Arial" w:hAnsi="Arial" w:cs="Arial"/>
                <w:b/>
                <w:sz w:val="20"/>
                <w:szCs w:val="20"/>
              </w:rPr>
              <w:t>Studium zajišťuje středisko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Příbram</w:t>
            </w:r>
            <w:r w:rsidRPr="00A6318C">
              <w:rPr>
                <w:rFonts w:ascii="Arial" w:hAnsi="Arial" w:cs="Arial"/>
                <w:b/>
                <w:sz w:val="20"/>
                <w:szCs w:val="20"/>
              </w:rPr>
              <w:t xml:space="preserve"> Vzdělávacího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institutu Středočeského kraje </w:t>
            </w:r>
          </w:p>
          <w:p w14:paraId="6D522041" w14:textId="77777777" w:rsidR="002A748A" w:rsidRDefault="002A748A" w:rsidP="00EB50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 podporou a </w:t>
            </w:r>
            <w:r w:rsidRPr="00A6318C">
              <w:rPr>
                <w:rFonts w:ascii="Arial" w:hAnsi="Arial" w:cs="Arial"/>
                <w:b/>
                <w:sz w:val="20"/>
                <w:szCs w:val="20"/>
              </w:rPr>
              <w:t>ve spolupráci s</w:t>
            </w:r>
            <w:r>
              <w:rPr>
                <w:rFonts w:ascii="Arial" w:hAnsi="Arial" w:cs="Arial"/>
                <w:b/>
                <w:sz w:val="20"/>
                <w:szCs w:val="20"/>
              </w:rPr>
              <w:t> obcí</w:t>
            </w:r>
          </w:p>
          <w:p w14:paraId="02AC5E32" w14:textId="77777777" w:rsidR="002A748A" w:rsidRPr="00A6318C" w:rsidRDefault="002A748A" w:rsidP="00EB50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Kamýk nad Vltavou</w:t>
            </w:r>
            <w:r w:rsidRPr="00A6318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9A64BF4" w14:textId="77777777" w:rsidR="002A748A" w:rsidRDefault="002A748A" w:rsidP="00EB5065">
            <w:pPr>
              <w:spacing w:before="6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318C">
              <w:rPr>
                <w:rFonts w:ascii="Arial" w:hAnsi="Arial" w:cs="Arial"/>
                <w:b/>
                <w:sz w:val="20"/>
                <w:szCs w:val="20"/>
              </w:rPr>
              <w:t xml:space="preserve">Místo konání: </w:t>
            </w:r>
          </w:p>
          <w:p w14:paraId="6BBC946D" w14:textId="77777777" w:rsidR="002A748A" w:rsidRPr="00C206F4" w:rsidRDefault="002A748A" w:rsidP="00EB5065">
            <w:pPr>
              <w:spacing w:before="6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Kamýk nad Vltavou, </w:t>
            </w:r>
            <w:r w:rsidRPr="00673DEC">
              <w:rPr>
                <w:rFonts w:ascii="Arial" w:hAnsi="Arial" w:cs="Arial"/>
                <w:b/>
                <w:sz w:val="20"/>
                <w:szCs w:val="20"/>
              </w:rPr>
              <w:t>Komunitní centrum 155</w:t>
            </w:r>
          </w:p>
        </w:tc>
      </w:tr>
      <w:tr w:rsidR="002A748A" w:rsidRPr="003B4EC3" w14:paraId="69529675" w14:textId="77777777" w:rsidTr="00EB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340"/>
        </w:trPr>
        <w:tc>
          <w:tcPr>
            <w:tcW w:w="10606" w:type="dxa"/>
            <w:gridSpan w:val="3"/>
            <w:shd w:val="clear" w:color="auto" w:fill="FFFFFF"/>
            <w:vAlign w:val="center"/>
          </w:tcPr>
          <w:p w14:paraId="0802AA79" w14:textId="77777777" w:rsidR="002A748A" w:rsidRPr="00A80EC4" w:rsidRDefault="002A748A" w:rsidP="00EB5065">
            <w:pPr>
              <w:spacing w:after="0" w:line="240" w:lineRule="auto"/>
              <w:ind w:right="-11"/>
              <w:jc w:val="center"/>
              <w:rPr>
                <w:rFonts w:ascii="Arial" w:hAnsi="Arial" w:cs="Arial"/>
                <w:b/>
                <w:color w:val="005DAA"/>
                <w:sz w:val="32"/>
                <w:szCs w:val="32"/>
              </w:rPr>
            </w:pPr>
            <w:r w:rsidRPr="001E7591">
              <w:rPr>
                <w:rFonts w:ascii="Arial" w:hAnsi="Arial" w:cs="Arial"/>
                <w:b/>
                <w:color w:val="005DAA"/>
                <w:sz w:val="36"/>
                <w:szCs w:val="36"/>
              </w:rPr>
              <w:t xml:space="preserve">Lektor: </w:t>
            </w:r>
            <w:r w:rsidRPr="00276F05">
              <w:rPr>
                <w:rFonts w:ascii="Arial" w:hAnsi="Arial" w:cs="Arial"/>
                <w:b/>
                <w:color w:val="005DAA"/>
                <w:sz w:val="36"/>
                <w:szCs w:val="36"/>
              </w:rPr>
              <w:t>Mgr. Jiří Schmidt</w:t>
            </w:r>
          </w:p>
        </w:tc>
      </w:tr>
      <w:tr w:rsidR="002A748A" w:rsidRPr="003B4EC3" w14:paraId="0EB80573" w14:textId="77777777" w:rsidTr="00EB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19"/>
        </w:trPr>
        <w:tc>
          <w:tcPr>
            <w:tcW w:w="10606" w:type="dxa"/>
            <w:gridSpan w:val="3"/>
            <w:shd w:val="clear" w:color="auto" w:fill="FFFFFF"/>
            <w:vAlign w:val="center"/>
          </w:tcPr>
          <w:p w14:paraId="2062F0AE" w14:textId="77777777" w:rsidR="002A748A" w:rsidRPr="00A80EC4" w:rsidRDefault="002A748A" w:rsidP="00EB5065">
            <w:pPr>
              <w:spacing w:after="0" w:line="240" w:lineRule="auto"/>
              <w:ind w:right="-11"/>
              <w:jc w:val="center"/>
              <w:rPr>
                <w:rFonts w:ascii="Arial" w:hAnsi="Arial" w:cs="Arial"/>
                <w:b/>
                <w:color w:val="005DAA"/>
                <w:sz w:val="32"/>
                <w:szCs w:val="32"/>
              </w:rPr>
            </w:pPr>
          </w:p>
        </w:tc>
      </w:tr>
      <w:tr w:rsidR="002A748A" w:rsidRPr="00C206F4" w14:paraId="2D3CA133" w14:textId="77777777" w:rsidTr="00EB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5233"/>
        </w:trPr>
        <w:tc>
          <w:tcPr>
            <w:tcW w:w="10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5D622" w14:textId="77777777" w:rsidR="002A748A" w:rsidRPr="00DB412B" w:rsidRDefault="002A748A" w:rsidP="00EB5065">
            <w:pPr>
              <w:spacing w:before="240" w:line="240" w:lineRule="auto"/>
              <w:jc w:val="center"/>
              <w:rPr>
                <w:rFonts w:ascii="Arial" w:hAnsi="Arial" w:cs="Arial"/>
                <w:b/>
                <w:color w:val="005DAA"/>
                <w:sz w:val="28"/>
                <w:szCs w:val="28"/>
                <w:vertAlign w:val="subscript"/>
              </w:rPr>
            </w:pPr>
            <w:r w:rsidRPr="00DB412B">
              <w:rPr>
                <w:rFonts w:ascii="Arial" w:hAnsi="Arial" w:cs="Arial"/>
                <w:b/>
                <w:color w:val="005DAA"/>
                <w:sz w:val="28"/>
                <w:szCs w:val="28"/>
              </w:rPr>
              <w:t>PROGRAM</w:t>
            </w:r>
          </w:p>
          <w:p w14:paraId="0EE4A986" w14:textId="77777777" w:rsidR="002A748A" w:rsidRPr="00D94287" w:rsidRDefault="002A748A" w:rsidP="00EB50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94287">
              <w:rPr>
                <w:rFonts w:ascii="Arial" w:hAnsi="Arial" w:cs="Arial"/>
              </w:rPr>
              <w:t>Ve čtyřech setkáních navštívíme místa, která střeží opravdové skvosty výtvarného umění. Soustředíme se na české expozice, které můžete sami navštívit.  Každé setkání zaměříme na jedno období. Budeme si povídat o autorech, námětech, výtvarných technikách i o osudech obrazů.</w:t>
            </w:r>
          </w:p>
          <w:p w14:paraId="754844FB" w14:textId="77777777" w:rsidR="002A748A" w:rsidRPr="00DB412B" w:rsidRDefault="002A748A" w:rsidP="00EB5065">
            <w:pPr>
              <w:pStyle w:val="Odstavecseseznamem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DB412B">
              <w:rPr>
                <w:rFonts w:ascii="Arial" w:hAnsi="Arial" w:cs="Arial"/>
                <w:bCs/>
              </w:rPr>
              <w:t xml:space="preserve">1. část – </w:t>
            </w:r>
            <w:r w:rsidRPr="00DB412B">
              <w:rPr>
                <w:rFonts w:ascii="Arial" w:hAnsi="Arial" w:cs="Arial"/>
                <w:b/>
                <w:color w:val="FF0000"/>
              </w:rPr>
              <w:t>16. 2. 2026</w:t>
            </w:r>
            <w:r w:rsidRPr="00DB412B">
              <w:rPr>
                <w:rFonts w:ascii="Arial" w:hAnsi="Arial" w:cs="Arial"/>
                <w:bCs/>
              </w:rPr>
              <w:t xml:space="preserve"> – </w:t>
            </w:r>
            <w:r w:rsidRPr="00DB412B">
              <w:rPr>
                <w:rFonts w:ascii="Arial" w:hAnsi="Arial" w:cs="Arial"/>
                <w:b/>
              </w:rPr>
              <w:t>Počátky českých dějin</w:t>
            </w:r>
          </w:p>
          <w:p w14:paraId="708B4013" w14:textId="77777777" w:rsidR="002A748A" w:rsidRPr="00DB412B" w:rsidRDefault="002A748A" w:rsidP="00EB5065">
            <w:pPr>
              <w:pStyle w:val="Odstavecseseznamem"/>
              <w:ind w:left="1080"/>
              <w:rPr>
                <w:rFonts w:ascii="Arial" w:hAnsi="Arial" w:cs="Arial"/>
              </w:rPr>
            </w:pPr>
            <w:r w:rsidRPr="00DB412B">
              <w:rPr>
                <w:rFonts w:ascii="Arial" w:hAnsi="Arial" w:cs="Arial"/>
              </w:rPr>
              <w:t xml:space="preserve">             </w:t>
            </w:r>
          </w:p>
          <w:p w14:paraId="29261283" w14:textId="77777777" w:rsidR="002A748A" w:rsidRPr="00DB412B" w:rsidRDefault="002A748A" w:rsidP="00EB5065">
            <w:pPr>
              <w:pStyle w:val="Odstavecseseznamem"/>
              <w:spacing w:after="0"/>
              <w:ind w:left="0"/>
              <w:rPr>
                <w:rFonts w:ascii="Arial" w:hAnsi="Arial" w:cs="Arial"/>
              </w:rPr>
            </w:pPr>
            <w:r w:rsidRPr="00DB412B">
              <w:rPr>
                <w:rFonts w:ascii="Arial" w:hAnsi="Arial" w:cs="Arial"/>
                <w:bCs/>
              </w:rPr>
              <w:t xml:space="preserve">2. část – </w:t>
            </w:r>
            <w:r w:rsidRPr="00DB412B">
              <w:rPr>
                <w:rFonts w:ascii="Arial" w:hAnsi="Arial" w:cs="Arial"/>
                <w:b/>
                <w:color w:val="FF0000"/>
              </w:rPr>
              <w:t>16. 3. 2026</w:t>
            </w:r>
            <w:r w:rsidRPr="00DB412B">
              <w:rPr>
                <w:rFonts w:ascii="Arial" w:hAnsi="Arial" w:cs="Arial"/>
                <w:b/>
              </w:rPr>
              <w:t xml:space="preserve"> – Otazníky českých dějin </w:t>
            </w:r>
          </w:p>
          <w:p w14:paraId="34A0FDF0" w14:textId="77777777" w:rsidR="002A748A" w:rsidRPr="00DB412B" w:rsidRDefault="002A748A" w:rsidP="00EB5065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B412B">
              <w:rPr>
                <w:rFonts w:ascii="Arial" w:hAnsi="Arial" w:cs="Arial"/>
              </w:rPr>
              <w:t xml:space="preserve">                              </w:t>
            </w:r>
          </w:p>
          <w:p w14:paraId="1F3AAB91" w14:textId="77777777" w:rsidR="002A748A" w:rsidRPr="00DB412B" w:rsidRDefault="002A748A" w:rsidP="00EB5065">
            <w:pPr>
              <w:pStyle w:val="Odstavecseseznamem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DB412B">
              <w:rPr>
                <w:rFonts w:ascii="Arial" w:hAnsi="Arial" w:cs="Arial"/>
                <w:bCs/>
              </w:rPr>
              <w:t xml:space="preserve">3. část – </w:t>
            </w:r>
            <w:r w:rsidRPr="00DB412B">
              <w:rPr>
                <w:rFonts w:ascii="Arial" w:hAnsi="Arial" w:cs="Arial"/>
                <w:b/>
                <w:color w:val="FF0000"/>
              </w:rPr>
              <w:t>13.4.2026</w:t>
            </w:r>
            <w:r w:rsidRPr="00DB412B">
              <w:rPr>
                <w:rFonts w:ascii="Arial" w:hAnsi="Arial" w:cs="Arial"/>
                <w:b/>
              </w:rPr>
              <w:t xml:space="preserve"> –</w:t>
            </w:r>
            <w:r w:rsidRPr="00DB412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DB412B">
              <w:rPr>
                <w:rFonts w:ascii="Arial" w:hAnsi="Arial" w:cs="Arial"/>
                <w:b/>
              </w:rPr>
              <w:t>Opevněná sídla, hradiště, hrady</w:t>
            </w:r>
            <w:r w:rsidRPr="00DB412B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28D4A92D" w14:textId="77777777" w:rsidR="002A748A" w:rsidRPr="00DB412B" w:rsidRDefault="002A748A" w:rsidP="00EB5065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B412B">
              <w:rPr>
                <w:rFonts w:ascii="Arial" w:hAnsi="Arial" w:cs="Arial"/>
              </w:rPr>
              <w:t xml:space="preserve">            </w:t>
            </w:r>
          </w:p>
          <w:p w14:paraId="016AF27A" w14:textId="143A1A15" w:rsidR="002A748A" w:rsidRPr="00DB412B" w:rsidRDefault="002A748A" w:rsidP="00EB5065">
            <w:pPr>
              <w:pStyle w:val="Odstavecseseznamem"/>
              <w:spacing w:after="0"/>
              <w:ind w:left="0"/>
              <w:rPr>
                <w:rFonts w:ascii="Arial" w:hAnsi="Arial" w:cs="Arial"/>
              </w:rPr>
            </w:pPr>
            <w:r w:rsidRPr="00DB412B">
              <w:rPr>
                <w:rFonts w:ascii="Arial" w:hAnsi="Arial" w:cs="Arial"/>
                <w:bCs/>
              </w:rPr>
              <w:t xml:space="preserve">4. část – </w:t>
            </w:r>
            <w:r w:rsidRPr="00DB412B">
              <w:rPr>
                <w:rFonts w:ascii="Arial" w:hAnsi="Arial" w:cs="Arial"/>
                <w:b/>
                <w:color w:val="FF0000"/>
              </w:rPr>
              <w:t>18.5.2026</w:t>
            </w:r>
            <w:r w:rsidRPr="00DB412B">
              <w:rPr>
                <w:rFonts w:ascii="Arial" w:hAnsi="Arial" w:cs="Arial"/>
                <w:bCs/>
              </w:rPr>
              <w:t xml:space="preserve"> – </w:t>
            </w:r>
            <w:r w:rsidR="007359D2" w:rsidRPr="007359D2">
              <w:rPr>
                <w:rFonts w:ascii="Arial" w:hAnsi="Arial" w:cs="Arial"/>
                <w:b/>
              </w:rPr>
              <w:t>Čechy – země hradů a zřícenin</w:t>
            </w:r>
          </w:p>
          <w:p w14:paraId="7EE4DE99" w14:textId="77777777" w:rsidR="002A748A" w:rsidRPr="00E73B75" w:rsidRDefault="002A748A" w:rsidP="00EB5065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0EC16" w14:textId="2079F9C7" w:rsidR="002A748A" w:rsidRPr="00DB412B" w:rsidRDefault="002A748A" w:rsidP="002A748A">
      <w:pPr>
        <w:tabs>
          <w:tab w:val="left" w:pos="1560"/>
        </w:tabs>
        <w:spacing w:before="100" w:after="0"/>
        <w:ind w:left="1560" w:right="142" w:hanging="1560"/>
        <w:jc w:val="both"/>
        <w:rPr>
          <w:rFonts w:ascii="Arial" w:hAnsi="Arial" w:cs="Arial"/>
          <w:b/>
          <w:bCs/>
          <w:sz w:val="20"/>
          <w:szCs w:val="20"/>
        </w:rPr>
      </w:pPr>
      <w:r w:rsidRPr="00DB412B">
        <w:rPr>
          <w:rFonts w:ascii="Arial" w:hAnsi="Arial" w:cs="Arial"/>
          <w:b/>
          <w:sz w:val="20"/>
          <w:szCs w:val="20"/>
        </w:rPr>
        <w:t xml:space="preserve">Rozsah studia: </w:t>
      </w:r>
      <w:r w:rsidRPr="00DB412B">
        <w:rPr>
          <w:rFonts w:ascii="Arial" w:hAnsi="Arial" w:cs="Arial"/>
          <w:sz w:val="20"/>
          <w:szCs w:val="20"/>
        </w:rPr>
        <w:tab/>
      </w:r>
      <w:r w:rsidR="000D23F9" w:rsidRPr="000D23F9">
        <w:rPr>
          <w:rFonts w:ascii="Arial" w:hAnsi="Arial" w:cs="Arial"/>
          <w:b/>
          <w:bCs/>
          <w:sz w:val="20"/>
          <w:szCs w:val="20"/>
        </w:rPr>
        <w:t>16</w:t>
      </w:r>
      <w:r w:rsidRPr="00DB412B">
        <w:rPr>
          <w:rFonts w:ascii="Arial" w:hAnsi="Arial" w:cs="Arial"/>
          <w:b/>
          <w:bCs/>
          <w:sz w:val="20"/>
          <w:szCs w:val="20"/>
        </w:rPr>
        <w:t xml:space="preserve"> hodin/semestr. Účastníci absolvují 4 přednášky v rozsahu </w:t>
      </w:r>
      <w:r w:rsidR="000D23F9">
        <w:rPr>
          <w:rFonts w:ascii="Arial" w:hAnsi="Arial" w:cs="Arial"/>
          <w:b/>
          <w:bCs/>
          <w:sz w:val="20"/>
          <w:szCs w:val="20"/>
        </w:rPr>
        <w:t>4</w:t>
      </w:r>
      <w:r w:rsidRPr="00DB412B">
        <w:rPr>
          <w:rFonts w:ascii="Arial" w:hAnsi="Arial" w:cs="Arial"/>
          <w:b/>
          <w:bCs/>
          <w:sz w:val="20"/>
          <w:szCs w:val="20"/>
        </w:rPr>
        <w:t xml:space="preserve"> vyuč. hodin, od 9:00 do 1</w:t>
      </w:r>
      <w:r w:rsidR="000D23F9">
        <w:rPr>
          <w:rFonts w:ascii="Arial" w:hAnsi="Arial" w:cs="Arial"/>
          <w:b/>
          <w:bCs/>
          <w:sz w:val="20"/>
          <w:szCs w:val="20"/>
        </w:rPr>
        <w:t>2</w:t>
      </w:r>
      <w:r w:rsidRPr="00DB412B">
        <w:rPr>
          <w:rFonts w:ascii="Arial" w:hAnsi="Arial" w:cs="Arial"/>
          <w:b/>
          <w:bCs/>
          <w:sz w:val="20"/>
          <w:szCs w:val="20"/>
        </w:rPr>
        <w:t>:</w:t>
      </w:r>
      <w:r w:rsidR="000D23F9">
        <w:rPr>
          <w:rFonts w:ascii="Arial" w:hAnsi="Arial" w:cs="Arial"/>
          <w:b/>
          <w:bCs/>
          <w:sz w:val="20"/>
          <w:szCs w:val="20"/>
        </w:rPr>
        <w:t>3</w:t>
      </w:r>
      <w:r w:rsidRPr="00DB412B">
        <w:rPr>
          <w:rFonts w:ascii="Arial" w:hAnsi="Arial" w:cs="Arial"/>
          <w:b/>
          <w:bCs/>
          <w:sz w:val="20"/>
          <w:szCs w:val="20"/>
        </w:rPr>
        <w:t xml:space="preserve">0 hod. </w:t>
      </w:r>
    </w:p>
    <w:p w14:paraId="606DB133" w14:textId="77777777" w:rsidR="002A748A" w:rsidRPr="00DB412B" w:rsidRDefault="002A748A" w:rsidP="002A748A">
      <w:pPr>
        <w:tabs>
          <w:tab w:val="left" w:pos="1560"/>
        </w:tabs>
        <w:spacing w:after="0"/>
        <w:ind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DB412B">
        <w:rPr>
          <w:rFonts w:ascii="Arial" w:hAnsi="Arial" w:cs="Arial"/>
          <w:b/>
          <w:bCs/>
          <w:sz w:val="20"/>
          <w:szCs w:val="20"/>
        </w:rPr>
        <w:t>Poplatek:</w:t>
      </w:r>
      <w:r w:rsidRPr="00DB412B">
        <w:rPr>
          <w:rFonts w:ascii="Arial" w:hAnsi="Arial" w:cs="Arial"/>
          <w:b/>
          <w:bCs/>
          <w:sz w:val="20"/>
          <w:szCs w:val="20"/>
        </w:rPr>
        <w:tab/>
        <w:t xml:space="preserve">obec Kamýk nad Vltavou </w:t>
      </w:r>
    </w:p>
    <w:p w14:paraId="6B33EDFB" w14:textId="77777777" w:rsidR="002A748A" w:rsidRPr="00DB412B" w:rsidRDefault="002A748A" w:rsidP="002A748A">
      <w:pPr>
        <w:tabs>
          <w:tab w:val="left" w:pos="15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B412B">
        <w:rPr>
          <w:rFonts w:ascii="Arial" w:hAnsi="Arial" w:cs="Arial"/>
          <w:b/>
          <w:sz w:val="20"/>
          <w:szCs w:val="20"/>
        </w:rPr>
        <w:t xml:space="preserve">Místo konání: </w:t>
      </w:r>
      <w:r w:rsidRPr="00DB412B">
        <w:rPr>
          <w:rFonts w:ascii="Arial" w:hAnsi="Arial" w:cs="Arial"/>
          <w:b/>
          <w:sz w:val="20"/>
          <w:szCs w:val="20"/>
        </w:rPr>
        <w:tab/>
        <w:t>Kamýk nad Vltavou, Komunitní centrum 155</w:t>
      </w:r>
    </w:p>
    <w:p w14:paraId="423DAB12" w14:textId="079FF6AC" w:rsidR="002A748A" w:rsidRPr="00DB412B" w:rsidRDefault="002A748A" w:rsidP="002A748A">
      <w:pPr>
        <w:tabs>
          <w:tab w:val="left" w:pos="1560"/>
        </w:tabs>
        <w:spacing w:after="0"/>
        <w:ind w:left="1520" w:right="142" w:hanging="1520"/>
        <w:rPr>
          <w:rFonts w:ascii="Arial" w:hAnsi="Arial" w:cs="Arial"/>
          <w:b/>
          <w:sz w:val="20"/>
          <w:szCs w:val="20"/>
        </w:rPr>
      </w:pPr>
      <w:r w:rsidRPr="00DB412B">
        <w:rPr>
          <w:rFonts w:ascii="Arial" w:hAnsi="Arial" w:cs="Arial"/>
          <w:b/>
          <w:sz w:val="20"/>
          <w:szCs w:val="20"/>
        </w:rPr>
        <w:t xml:space="preserve">Přihlášky: </w:t>
      </w:r>
      <w:r w:rsidRPr="00DB412B">
        <w:rPr>
          <w:rFonts w:ascii="Arial" w:hAnsi="Arial" w:cs="Arial"/>
          <w:b/>
          <w:sz w:val="20"/>
          <w:szCs w:val="20"/>
        </w:rPr>
        <w:tab/>
        <w:t xml:space="preserve">Přihlášky ke studiu se přijímají nejdéle do </w:t>
      </w:r>
      <w:r w:rsidRPr="00DB412B">
        <w:rPr>
          <w:rFonts w:ascii="Arial" w:hAnsi="Arial" w:cs="Arial"/>
          <w:b/>
          <w:color w:val="FF0000"/>
          <w:sz w:val="20"/>
          <w:szCs w:val="20"/>
          <w:u w:val="single"/>
        </w:rPr>
        <w:t>10</w:t>
      </w:r>
      <w:r w:rsidRPr="00DB412B">
        <w:rPr>
          <w:rFonts w:ascii="Arial" w:hAnsi="Arial" w:cs="Arial"/>
          <w:b/>
          <w:color w:val="C00000"/>
          <w:sz w:val="20"/>
          <w:szCs w:val="20"/>
          <w:u w:val="single"/>
        </w:rPr>
        <w:t>. 01. 2026</w:t>
      </w:r>
      <w:r w:rsidRPr="00DB412B">
        <w:rPr>
          <w:rFonts w:ascii="Arial" w:hAnsi="Arial" w:cs="Arial"/>
          <w:b/>
          <w:sz w:val="20"/>
          <w:szCs w:val="20"/>
        </w:rPr>
        <w:t xml:space="preserve"> nebo do naplnění kapacity studijní skupiny.</w:t>
      </w:r>
      <w:r w:rsidR="000D23F9">
        <w:rPr>
          <w:rFonts w:ascii="Arial" w:hAnsi="Arial" w:cs="Arial"/>
          <w:b/>
          <w:sz w:val="20"/>
          <w:szCs w:val="20"/>
        </w:rPr>
        <w:t xml:space="preserve"> </w:t>
      </w:r>
      <w:r w:rsidRPr="00DB412B">
        <w:rPr>
          <w:rFonts w:ascii="Arial" w:hAnsi="Arial" w:cs="Arial"/>
          <w:b/>
          <w:bCs/>
          <w:sz w:val="20"/>
          <w:szCs w:val="20"/>
        </w:rPr>
        <w:t xml:space="preserve">Přihlásit se je možné elektronicky: </w:t>
      </w:r>
      <w:hyperlink r:id="rId6" w:history="1">
        <w:r w:rsidRPr="00DB412B">
          <w:rPr>
            <w:rStyle w:val="Hypertextovodkaz"/>
            <w:rFonts w:ascii="Arial" w:hAnsi="Arial" w:cs="Arial"/>
            <w:b/>
            <w:bCs/>
            <w:sz w:val="20"/>
            <w:szCs w:val="20"/>
          </w:rPr>
          <w:t>dubnicky@visk.cz</w:t>
        </w:r>
      </w:hyperlink>
      <w:r w:rsidRPr="00DB412B">
        <w:rPr>
          <w:rFonts w:ascii="Arial" w:hAnsi="Arial" w:cs="Arial"/>
          <w:b/>
          <w:bCs/>
          <w:sz w:val="20"/>
          <w:szCs w:val="20"/>
        </w:rPr>
        <w:t>, nebo na telefon</w:t>
      </w:r>
      <w:r w:rsidRPr="00DB412B">
        <w:rPr>
          <w:sz w:val="20"/>
          <w:szCs w:val="20"/>
        </w:rPr>
        <w:t xml:space="preserve"> </w:t>
      </w:r>
      <w:r w:rsidRPr="00DB412B">
        <w:rPr>
          <w:rFonts w:ascii="Arial" w:hAnsi="Arial" w:cs="Arial"/>
          <w:b/>
          <w:bCs/>
          <w:sz w:val="20"/>
          <w:szCs w:val="20"/>
        </w:rPr>
        <w:t>731 470 381, poštou na adresu: Vzdělávací institut Středočeského kraje, vzdělávací středisko Příbram,</w:t>
      </w:r>
      <w:r w:rsidRPr="00DB412B">
        <w:rPr>
          <w:rFonts w:ascii="Arial" w:hAnsi="Arial" w:cs="Arial"/>
          <w:b/>
          <w:sz w:val="20"/>
          <w:szCs w:val="20"/>
        </w:rPr>
        <w:t xml:space="preserve"> Jiráskovy sady 240, </w:t>
      </w:r>
    </w:p>
    <w:p w14:paraId="52D8B92A" w14:textId="77777777" w:rsidR="002A748A" w:rsidRPr="00DB412B" w:rsidRDefault="002A748A" w:rsidP="002A748A">
      <w:pPr>
        <w:tabs>
          <w:tab w:val="left" w:pos="1560"/>
        </w:tabs>
        <w:spacing w:after="0"/>
        <w:ind w:left="1560" w:right="142"/>
        <w:rPr>
          <w:rFonts w:ascii="Arial" w:hAnsi="Arial" w:cs="Arial"/>
          <w:b/>
          <w:sz w:val="20"/>
          <w:szCs w:val="20"/>
        </w:rPr>
      </w:pPr>
      <w:r w:rsidRPr="00DB412B">
        <w:rPr>
          <w:rFonts w:ascii="Arial" w:hAnsi="Arial" w:cs="Arial"/>
          <w:b/>
          <w:sz w:val="20"/>
          <w:szCs w:val="20"/>
        </w:rPr>
        <w:t>261 01 Příbram II</w:t>
      </w:r>
    </w:p>
    <w:p w14:paraId="5F44621D" w14:textId="77777777" w:rsidR="002A748A" w:rsidRPr="00DB412B" w:rsidRDefault="002A748A" w:rsidP="002A748A">
      <w:pPr>
        <w:tabs>
          <w:tab w:val="left" w:pos="1560"/>
        </w:tabs>
        <w:spacing w:after="0"/>
        <w:ind w:left="1560" w:right="142" w:hanging="15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DB412B">
        <w:rPr>
          <w:rFonts w:ascii="Arial" w:hAnsi="Arial" w:cs="Arial"/>
          <w:b/>
          <w:sz w:val="20"/>
          <w:szCs w:val="20"/>
        </w:rPr>
        <w:t>Upozornění</w:t>
      </w:r>
      <w:r w:rsidRPr="00DB412B">
        <w:rPr>
          <w:rFonts w:ascii="Arial" w:hAnsi="Arial" w:cs="Arial"/>
          <w:bCs/>
          <w:sz w:val="20"/>
          <w:szCs w:val="20"/>
        </w:rPr>
        <w:t xml:space="preserve">:   </w:t>
      </w:r>
      <w:proofErr w:type="gramEnd"/>
      <w:r w:rsidRPr="00DB412B">
        <w:rPr>
          <w:rFonts w:ascii="Arial" w:hAnsi="Arial" w:cs="Arial"/>
          <w:bCs/>
          <w:sz w:val="20"/>
          <w:szCs w:val="20"/>
        </w:rPr>
        <w:t xml:space="preserve">    </w:t>
      </w:r>
      <w:r w:rsidRPr="00DB412B">
        <w:rPr>
          <w:rFonts w:ascii="Arial" w:hAnsi="Arial" w:cs="Arial"/>
          <w:b/>
          <w:sz w:val="20"/>
          <w:szCs w:val="20"/>
        </w:rPr>
        <w:t>Termíny přednášek se z organizačních důvodů mohou měnit!!!!!</w:t>
      </w:r>
    </w:p>
    <w:p w14:paraId="561CDA34" w14:textId="77777777" w:rsidR="009D336F" w:rsidRDefault="009D336F" w:rsidP="002A748A">
      <w:pPr>
        <w:ind w:right="141"/>
      </w:pPr>
    </w:p>
    <w:sectPr w:rsidR="009D336F" w:rsidSect="002A748A">
      <w:pgSz w:w="11906" w:h="16838"/>
      <w:pgMar w:top="568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6F"/>
    <w:rsid w:val="000D23F9"/>
    <w:rsid w:val="001A4C08"/>
    <w:rsid w:val="002331DE"/>
    <w:rsid w:val="002A748A"/>
    <w:rsid w:val="007359D2"/>
    <w:rsid w:val="009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10D6"/>
  <w15:chartTrackingRefBased/>
  <w15:docId w15:val="{145C65D1-0950-46CF-AB08-07E7CBD3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48A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3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3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33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33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33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336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336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336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336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3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3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3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3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33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3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33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33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33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33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33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33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336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2A7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bnicky@visk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Dubnický</dc:creator>
  <cp:keywords/>
  <dc:description/>
  <cp:lastModifiedBy>Vladislav Dubnický</cp:lastModifiedBy>
  <cp:revision>4</cp:revision>
  <dcterms:created xsi:type="dcterms:W3CDTF">2025-11-27T09:45:00Z</dcterms:created>
  <dcterms:modified xsi:type="dcterms:W3CDTF">2025-11-27T10:00:00Z</dcterms:modified>
</cp:coreProperties>
</file>