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katabulky"/>
        <w:tblW w:w="9214" w:type="dxa"/>
        <w:jc w:val="center"/>
        <w:tblLook w:val="04A0" w:firstRow="1" w:lastRow="0" w:firstColumn="1" w:lastColumn="0" w:noHBand="0" w:noVBand="1"/>
      </w:tblPr>
      <w:tblGrid>
        <w:gridCol w:w="9214"/>
      </w:tblGrid>
      <w:tr w:rsidR="00EC520B" w:rsidRPr="004E58A6" w14:paraId="47CDB246" w14:textId="77777777" w:rsidTr="00EC520B">
        <w:trPr>
          <w:trHeight w:val="1134"/>
          <w:jc w:val="center"/>
        </w:trPr>
        <w:tc>
          <w:tcPr>
            <w:tcW w:w="9214" w:type="dxa"/>
            <w:shd w:val="clear" w:color="auto" w:fill="002060"/>
            <w:vAlign w:val="center"/>
          </w:tcPr>
          <w:p w14:paraId="63FEF55B" w14:textId="756F6840" w:rsidR="00AA75BB" w:rsidRPr="004E58A6" w:rsidRDefault="00C6702C" w:rsidP="00AA75BB">
            <w:pPr>
              <w:pStyle w:val="Default"/>
              <w:jc w:val="center"/>
              <w:rPr>
                <w:rFonts w:ascii="Century Gothic" w:hAnsi="Century Gothic" w:cs="Arial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 w:cs="Arial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  <w:r w:rsidR="00AA75BB" w:rsidRPr="004E58A6">
              <w:rPr>
                <w:rFonts w:ascii="Century Gothic" w:hAnsi="Century Gothic" w:cs="Arial"/>
                <w:b/>
                <w:bCs/>
                <w:color w:val="FFFFFF" w:themeColor="background1"/>
                <w:sz w:val="32"/>
                <w:szCs w:val="32"/>
              </w:rPr>
              <w:t xml:space="preserve">OZNÁMENÍ O DOBĚ A MÍSTĚ KONÁNÍ VOLEB  </w:t>
            </w:r>
          </w:p>
          <w:p w14:paraId="6FC37E7E" w14:textId="202993EA" w:rsidR="00EC520B" w:rsidRPr="004E58A6" w:rsidRDefault="00AA75BB" w:rsidP="00C6702C">
            <w:pPr>
              <w:pStyle w:val="Default"/>
              <w:jc w:val="center"/>
              <w:rPr>
                <w:rFonts w:ascii="Century Gothic" w:hAnsi="Century Gothic" w:cs="Arial"/>
                <w:b/>
                <w:bCs/>
                <w:color w:val="FFFFFF" w:themeColor="background1"/>
                <w:sz w:val="32"/>
                <w:szCs w:val="32"/>
              </w:rPr>
            </w:pPr>
            <w:r w:rsidRPr="004E58A6">
              <w:rPr>
                <w:rFonts w:ascii="Century Gothic" w:hAnsi="Century Gothic" w:cs="Arial"/>
                <w:b/>
                <w:bCs/>
                <w:color w:val="FFFFFF" w:themeColor="background1"/>
                <w:sz w:val="32"/>
                <w:szCs w:val="32"/>
              </w:rPr>
              <w:t>DO ZASTUPITELSTVA OBCE</w:t>
            </w:r>
            <w:r w:rsidR="00C6702C">
              <w:rPr>
                <w:rFonts w:ascii="Century Gothic" w:hAnsi="Century Gothic" w:cs="Arial"/>
                <w:b/>
                <w:bCs/>
                <w:color w:val="FFFFFF" w:themeColor="background1"/>
                <w:sz w:val="32"/>
                <w:szCs w:val="32"/>
              </w:rPr>
              <w:t xml:space="preserve"> MICHALOVICE</w:t>
            </w:r>
            <w:r w:rsidRPr="004E58A6">
              <w:rPr>
                <w:rFonts w:ascii="Century Gothic" w:hAnsi="Century Gothic" w:cs="Arial"/>
                <w:color w:val="FFFFFF" w:themeColor="background1"/>
                <w:vertAlign w:val="superscript"/>
              </w:rPr>
              <w:t>)</w:t>
            </w:r>
          </w:p>
          <w:p w14:paraId="39D8A8BA" w14:textId="4C941776" w:rsidR="00AA75BB" w:rsidRPr="004E58A6" w:rsidRDefault="00AA75BB" w:rsidP="00AA75BB">
            <w:pPr>
              <w:pStyle w:val="Default"/>
              <w:jc w:val="center"/>
              <w:rPr>
                <w:rFonts w:ascii="Century Gothic" w:hAnsi="Century Gothic" w:cs="Arial"/>
                <w:b/>
                <w:bCs/>
                <w:sz w:val="28"/>
                <w:szCs w:val="28"/>
              </w:rPr>
            </w:pPr>
            <w:r w:rsidRPr="004E58A6">
              <w:rPr>
                <w:rFonts w:ascii="Century Gothic" w:hAnsi="Century Gothic" w:cs="Arial"/>
                <w:color w:val="FFFFFF" w:themeColor="background1"/>
              </w:rPr>
              <w:t xml:space="preserve">podle ustanovení § </w:t>
            </w:r>
            <w:r w:rsidR="004E58A6" w:rsidRPr="004E58A6">
              <w:rPr>
                <w:rFonts w:ascii="Century Gothic" w:hAnsi="Century Gothic" w:cs="Arial"/>
                <w:color w:val="FFFFFF" w:themeColor="background1"/>
              </w:rPr>
              <w:t>5</w:t>
            </w:r>
            <w:r w:rsidRPr="004E58A6">
              <w:rPr>
                <w:rFonts w:ascii="Century Gothic" w:hAnsi="Century Gothic" w:cs="Arial"/>
                <w:color w:val="FFFFFF" w:themeColor="background1"/>
              </w:rPr>
              <w:t xml:space="preserve"> zákona č. </w:t>
            </w:r>
            <w:r w:rsidR="004E58A6" w:rsidRPr="004E58A6">
              <w:rPr>
                <w:rFonts w:ascii="Century Gothic" w:hAnsi="Century Gothic" w:cs="Arial"/>
                <w:color w:val="FFFFFF" w:themeColor="background1"/>
              </w:rPr>
              <w:t>88/2024</w:t>
            </w:r>
            <w:r w:rsidRPr="004E58A6">
              <w:rPr>
                <w:rFonts w:ascii="Century Gothic" w:hAnsi="Century Gothic" w:cs="Arial"/>
                <w:color w:val="FFFFFF" w:themeColor="background1"/>
              </w:rPr>
              <w:t xml:space="preserve"> Sb.</w:t>
            </w:r>
          </w:p>
        </w:tc>
      </w:tr>
    </w:tbl>
    <w:p w14:paraId="393D04F1" w14:textId="77777777" w:rsidR="00EC520B" w:rsidRPr="004E58A6" w:rsidRDefault="00EC520B" w:rsidP="00F57B53">
      <w:pPr>
        <w:pStyle w:val="Default"/>
        <w:spacing w:line="276" w:lineRule="auto"/>
        <w:jc w:val="both"/>
        <w:rPr>
          <w:rFonts w:ascii="Century Gothic" w:hAnsi="Century Gothic" w:cs="Arial"/>
          <w:b/>
          <w:bCs/>
          <w:sz w:val="28"/>
          <w:szCs w:val="28"/>
        </w:rPr>
      </w:pPr>
    </w:p>
    <w:p w14:paraId="74F35F66" w14:textId="57BDC4C1" w:rsidR="00AA75BB" w:rsidRPr="004E58A6" w:rsidRDefault="00AA75BB" w:rsidP="004E58A6">
      <w:pPr>
        <w:pStyle w:val="Odstavecseseznamem"/>
        <w:numPr>
          <w:ilvl w:val="0"/>
          <w:numId w:val="10"/>
        </w:numPr>
        <w:spacing w:line="276" w:lineRule="auto"/>
        <w:ind w:left="426"/>
        <w:jc w:val="both"/>
        <w:rPr>
          <w:rFonts w:ascii="Century Gothic" w:hAnsi="Century Gothic" w:cs="Arial"/>
          <w:color w:val="000000" w:themeColor="text1"/>
          <w:sz w:val="20"/>
          <w:szCs w:val="20"/>
        </w:rPr>
      </w:pPr>
      <w:r w:rsidRPr="004E58A6">
        <w:rPr>
          <w:rFonts w:ascii="Century Gothic" w:hAnsi="Century Gothic" w:cs="Arial"/>
          <w:sz w:val="20"/>
          <w:szCs w:val="20"/>
        </w:rPr>
        <w:t>Volby do zastupitelstva obce</w:t>
      </w:r>
      <w:r w:rsidRPr="004E58A6">
        <w:rPr>
          <w:rFonts w:ascii="Century Gothic" w:hAnsi="Century Gothic" w:cs="Arial"/>
          <w:color w:val="000000" w:themeColor="text1"/>
          <w:sz w:val="20"/>
          <w:szCs w:val="20"/>
        </w:rPr>
        <w:t xml:space="preserve"> </w:t>
      </w:r>
      <w:r w:rsidR="00C6702C">
        <w:rPr>
          <w:rFonts w:ascii="Century Gothic" w:hAnsi="Century Gothic" w:cs="Arial"/>
          <w:color w:val="000000" w:themeColor="text1"/>
          <w:sz w:val="20"/>
          <w:szCs w:val="20"/>
        </w:rPr>
        <w:t>Michalovice</w:t>
      </w:r>
    </w:p>
    <w:p w14:paraId="06D68409" w14:textId="4F271B3A" w:rsidR="00AA75BB" w:rsidRPr="004E58A6" w:rsidRDefault="00AA75BB" w:rsidP="004E58A6">
      <w:pPr>
        <w:spacing w:line="276" w:lineRule="auto"/>
        <w:jc w:val="both"/>
        <w:rPr>
          <w:rFonts w:ascii="Century Gothic" w:hAnsi="Century Gothic" w:cs="Arial"/>
          <w:sz w:val="20"/>
          <w:szCs w:val="20"/>
        </w:rPr>
      </w:pPr>
    </w:p>
    <w:p w14:paraId="6E9413D9" w14:textId="77777777" w:rsidR="00F57B53" w:rsidRPr="004E58A6" w:rsidRDefault="00AA75BB" w:rsidP="004E58A6">
      <w:pPr>
        <w:spacing w:line="276" w:lineRule="auto"/>
        <w:jc w:val="both"/>
        <w:rPr>
          <w:rFonts w:ascii="Century Gothic" w:hAnsi="Century Gothic" w:cs="Arial"/>
          <w:sz w:val="20"/>
          <w:szCs w:val="20"/>
        </w:rPr>
      </w:pPr>
      <w:r w:rsidRPr="004E58A6">
        <w:rPr>
          <w:rFonts w:ascii="Century Gothic" w:hAnsi="Century Gothic" w:cs="Arial"/>
          <w:sz w:val="20"/>
          <w:szCs w:val="20"/>
        </w:rPr>
        <w:t xml:space="preserve">se uskuteční </w:t>
      </w:r>
    </w:p>
    <w:p w14:paraId="41CA7015" w14:textId="659FD525" w:rsidR="00AA75BB" w:rsidRPr="004E58A6" w:rsidRDefault="00AA75BB" w:rsidP="004E58A6">
      <w:pPr>
        <w:spacing w:line="276" w:lineRule="auto"/>
        <w:jc w:val="both"/>
        <w:rPr>
          <w:rFonts w:ascii="Century Gothic" w:hAnsi="Century Gothic" w:cs="Arial"/>
          <w:sz w:val="20"/>
          <w:szCs w:val="20"/>
        </w:rPr>
      </w:pPr>
      <w:r w:rsidRPr="004E58A6">
        <w:rPr>
          <w:rFonts w:ascii="Century Gothic" w:hAnsi="Century Gothic" w:cs="Arial"/>
          <w:sz w:val="20"/>
          <w:szCs w:val="20"/>
        </w:rPr>
        <w:t xml:space="preserve">v pátek dne </w:t>
      </w:r>
      <w:r w:rsidR="004E58A6" w:rsidRPr="004E58A6">
        <w:rPr>
          <w:rFonts w:ascii="Century Gothic" w:hAnsi="Century Gothic" w:cs="Arial"/>
          <w:sz w:val="20"/>
          <w:szCs w:val="20"/>
        </w:rPr>
        <w:t>9. 10. 2026</w:t>
      </w:r>
      <w:r w:rsidRPr="004E58A6">
        <w:rPr>
          <w:rFonts w:ascii="Century Gothic" w:hAnsi="Century Gothic" w:cs="Arial"/>
          <w:sz w:val="20"/>
          <w:szCs w:val="20"/>
        </w:rPr>
        <w:t xml:space="preserve"> od 14.00 hodin do 22.00 hodin a</w:t>
      </w:r>
    </w:p>
    <w:p w14:paraId="0E3AA009" w14:textId="7A16EAA1" w:rsidR="00AA75BB" w:rsidRPr="004E58A6" w:rsidRDefault="00AA75BB" w:rsidP="004E58A6">
      <w:pPr>
        <w:spacing w:line="276" w:lineRule="auto"/>
        <w:jc w:val="both"/>
        <w:rPr>
          <w:rFonts w:ascii="Century Gothic" w:hAnsi="Century Gothic" w:cs="Arial"/>
          <w:sz w:val="20"/>
          <w:szCs w:val="20"/>
        </w:rPr>
      </w:pPr>
      <w:r w:rsidRPr="004E58A6">
        <w:rPr>
          <w:rFonts w:ascii="Century Gothic" w:hAnsi="Century Gothic" w:cs="Arial"/>
          <w:sz w:val="20"/>
          <w:szCs w:val="20"/>
        </w:rPr>
        <w:t xml:space="preserve">v sobotu dne </w:t>
      </w:r>
      <w:r w:rsidR="004E58A6" w:rsidRPr="004E58A6">
        <w:rPr>
          <w:rFonts w:ascii="Century Gothic" w:hAnsi="Century Gothic" w:cs="Arial"/>
          <w:sz w:val="20"/>
          <w:szCs w:val="20"/>
        </w:rPr>
        <w:t>10. 10. 2026</w:t>
      </w:r>
      <w:r w:rsidRPr="004E58A6">
        <w:rPr>
          <w:rFonts w:ascii="Century Gothic" w:hAnsi="Century Gothic" w:cs="Arial"/>
          <w:sz w:val="20"/>
          <w:szCs w:val="20"/>
        </w:rPr>
        <w:t xml:space="preserve"> od 8.00 hodin do 14.00 hodin. </w:t>
      </w:r>
    </w:p>
    <w:p w14:paraId="7A1A3AE7" w14:textId="77777777" w:rsidR="00AA75BB" w:rsidRPr="004E58A6" w:rsidRDefault="00AA75BB" w:rsidP="004E58A6">
      <w:pPr>
        <w:spacing w:line="276" w:lineRule="auto"/>
        <w:jc w:val="both"/>
        <w:rPr>
          <w:rFonts w:ascii="Century Gothic" w:hAnsi="Century Gothic" w:cs="Arial"/>
          <w:sz w:val="20"/>
          <w:szCs w:val="20"/>
        </w:rPr>
      </w:pPr>
    </w:p>
    <w:p w14:paraId="5B52B49D" w14:textId="77777777" w:rsidR="00AA75BB" w:rsidRPr="004E58A6" w:rsidRDefault="00AA75BB" w:rsidP="004E58A6">
      <w:pPr>
        <w:pStyle w:val="Odstavecseseznamem"/>
        <w:numPr>
          <w:ilvl w:val="0"/>
          <w:numId w:val="10"/>
        </w:numPr>
        <w:spacing w:line="276" w:lineRule="auto"/>
        <w:ind w:left="426"/>
        <w:jc w:val="both"/>
        <w:rPr>
          <w:rFonts w:ascii="Century Gothic" w:hAnsi="Century Gothic" w:cs="Arial"/>
          <w:sz w:val="20"/>
          <w:szCs w:val="20"/>
        </w:rPr>
      </w:pPr>
      <w:r w:rsidRPr="004E58A6">
        <w:rPr>
          <w:rFonts w:ascii="Century Gothic" w:hAnsi="Century Gothic" w:cs="Arial"/>
          <w:sz w:val="20"/>
          <w:szCs w:val="20"/>
        </w:rPr>
        <w:t xml:space="preserve">Místem konání voleb </w:t>
      </w:r>
    </w:p>
    <w:p w14:paraId="0EE7DF41" w14:textId="1E4279CC" w:rsidR="00AA75BB" w:rsidRPr="004E58A6" w:rsidRDefault="00AA75BB" w:rsidP="004E58A6">
      <w:pPr>
        <w:spacing w:line="276" w:lineRule="auto"/>
        <w:jc w:val="both"/>
        <w:rPr>
          <w:rFonts w:ascii="Century Gothic" w:hAnsi="Century Gothic" w:cs="Arial"/>
          <w:sz w:val="20"/>
          <w:szCs w:val="20"/>
        </w:rPr>
      </w:pPr>
      <w:r w:rsidRPr="004E58A6">
        <w:rPr>
          <w:rFonts w:ascii="Century Gothic" w:hAnsi="Century Gothic" w:cs="Arial"/>
          <w:sz w:val="20"/>
          <w:szCs w:val="20"/>
        </w:rPr>
        <w:t>ve volebním okrsku č</w:t>
      </w:r>
      <w:r w:rsidR="00C6702C">
        <w:rPr>
          <w:rFonts w:ascii="Century Gothic" w:hAnsi="Century Gothic" w:cs="Arial"/>
          <w:sz w:val="20"/>
          <w:szCs w:val="20"/>
        </w:rPr>
        <w:t>. 1</w:t>
      </w:r>
    </w:p>
    <w:p w14:paraId="0A191A44" w14:textId="52C6D8AB" w:rsidR="00AA75BB" w:rsidRPr="004E58A6" w:rsidRDefault="00AA75BB" w:rsidP="004E58A6">
      <w:pPr>
        <w:spacing w:line="276" w:lineRule="auto"/>
        <w:jc w:val="both"/>
        <w:rPr>
          <w:rFonts w:ascii="Century Gothic" w:hAnsi="Century Gothic" w:cs="Arial"/>
          <w:sz w:val="20"/>
          <w:szCs w:val="20"/>
        </w:rPr>
      </w:pPr>
      <w:r w:rsidRPr="004E58A6">
        <w:rPr>
          <w:rFonts w:ascii="Century Gothic" w:hAnsi="Century Gothic" w:cs="Arial"/>
          <w:sz w:val="20"/>
          <w:szCs w:val="20"/>
        </w:rPr>
        <w:t xml:space="preserve">je volební místnost </w:t>
      </w:r>
      <w:r w:rsidR="00C6702C">
        <w:rPr>
          <w:rFonts w:ascii="Century Gothic" w:hAnsi="Century Gothic" w:cs="Arial"/>
          <w:sz w:val="20"/>
          <w:szCs w:val="20"/>
        </w:rPr>
        <w:t>– kancelář Obecního úřadu, Michalovice č.p. 44</w:t>
      </w:r>
    </w:p>
    <w:p w14:paraId="31604253" w14:textId="77777777" w:rsidR="00AA75BB" w:rsidRPr="004E58A6" w:rsidRDefault="00AA75BB" w:rsidP="004E58A6">
      <w:pPr>
        <w:spacing w:line="276" w:lineRule="auto"/>
        <w:jc w:val="both"/>
        <w:rPr>
          <w:rFonts w:ascii="Century Gothic" w:hAnsi="Century Gothic" w:cs="Arial"/>
          <w:sz w:val="20"/>
          <w:szCs w:val="20"/>
        </w:rPr>
      </w:pPr>
    </w:p>
    <w:p w14:paraId="54DD40D8" w14:textId="77777777" w:rsidR="00AA75BB" w:rsidRPr="004E58A6" w:rsidRDefault="00AA75BB" w:rsidP="004E58A6">
      <w:pPr>
        <w:pStyle w:val="Odstavecseseznamem"/>
        <w:numPr>
          <w:ilvl w:val="0"/>
          <w:numId w:val="10"/>
        </w:numPr>
        <w:spacing w:line="276" w:lineRule="auto"/>
        <w:ind w:left="426"/>
        <w:jc w:val="both"/>
        <w:rPr>
          <w:rFonts w:ascii="Century Gothic" w:hAnsi="Century Gothic" w:cs="Arial"/>
          <w:sz w:val="20"/>
          <w:szCs w:val="20"/>
        </w:rPr>
      </w:pPr>
      <w:r w:rsidRPr="004E58A6">
        <w:rPr>
          <w:rFonts w:ascii="Century Gothic" w:hAnsi="Century Gothic" w:cs="Arial"/>
          <w:sz w:val="20"/>
          <w:szCs w:val="20"/>
        </w:rPr>
        <w:t>Voliči bude umožněno hlasování poté, kdy prokáže svoji totožnost a státní občanství České republiky, popřípadě státní občanství státu, jehož občané jsou oprávněni volit na území České republiky.</w:t>
      </w:r>
    </w:p>
    <w:p w14:paraId="470D7E60" w14:textId="77777777" w:rsidR="00AA75BB" w:rsidRPr="004E58A6" w:rsidRDefault="00AA75BB" w:rsidP="004E58A6">
      <w:pPr>
        <w:spacing w:line="276" w:lineRule="auto"/>
        <w:jc w:val="both"/>
        <w:rPr>
          <w:rFonts w:ascii="Century Gothic" w:hAnsi="Century Gothic" w:cs="Arial"/>
          <w:sz w:val="20"/>
          <w:szCs w:val="20"/>
        </w:rPr>
      </w:pPr>
    </w:p>
    <w:p w14:paraId="6BB615E5" w14:textId="77777777" w:rsidR="00AA75BB" w:rsidRPr="004E58A6" w:rsidRDefault="00AA75BB" w:rsidP="004E58A6">
      <w:pPr>
        <w:pStyle w:val="Odstavecseseznamem"/>
        <w:numPr>
          <w:ilvl w:val="0"/>
          <w:numId w:val="10"/>
        </w:numPr>
        <w:spacing w:line="276" w:lineRule="auto"/>
        <w:ind w:left="426"/>
        <w:jc w:val="both"/>
        <w:rPr>
          <w:rFonts w:ascii="Century Gothic" w:hAnsi="Century Gothic" w:cs="Arial"/>
          <w:sz w:val="20"/>
          <w:szCs w:val="20"/>
        </w:rPr>
      </w:pPr>
      <w:r w:rsidRPr="004E58A6">
        <w:rPr>
          <w:rFonts w:ascii="Century Gothic" w:hAnsi="Century Gothic" w:cs="Arial"/>
          <w:sz w:val="20"/>
          <w:szCs w:val="20"/>
        </w:rPr>
        <w:t>Voliči budou dodány nejpozději 3 dny přede dnem konání voleb hlasovací lístky.</w:t>
      </w:r>
    </w:p>
    <w:p w14:paraId="4372D70C" w14:textId="77777777" w:rsidR="00AA75BB" w:rsidRPr="004E58A6" w:rsidRDefault="00AA75BB" w:rsidP="004E58A6">
      <w:pPr>
        <w:spacing w:line="276" w:lineRule="auto"/>
        <w:jc w:val="both"/>
        <w:rPr>
          <w:rFonts w:ascii="Century Gothic" w:hAnsi="Century Gothic" w:cs="Arial"/>
          <w:sz w:val="20"/>
          <w:szCs w:val="20"/>
        </w:rPr>
      </w:pPr>
      <w:r w:rsidRPr="004E58A6">
        <w:rPr>
          <w:rFonts w:ascii="Century Gothic" w:hAnsi="Century Gothic" w:cs="Arial"/>
          <w:sz w:val="20"/>
          <w:szCs w:val="20"/>
        </w:rPr>
        <w:t xml:space="preserve">     </w:t>
      </w:r>
      <w:r w:rsidR="00F57B53" w:rsidRPr="004E58A6">
        <w:rPr>
          <w:rFonts w:ascii="Century Gothic" w:hAnsi="Century Gothic" w:cs="Arial"/>
          <w:sz w:val="20"/>
          <w:szCs w:val="20"/>
        </w:rPr>
        <w:t xml:space="preserve">  </w:t>
      </w:r>
      <w:r w:rsidRPr="004E58A6">
        <w:rPr>
          <w:rFonts w:ascii="Century Gothic" w:hAnsi="Century Gothic" w:cs="Arial"/>
          <w:sz w:val="20"/>
          <w:szCs w:val="20"/>
        </w:rPr>
        <w:t>V den voleb volič může obdržet hlasovací lístky i ve volební místnosti.</w:t>
      </w:r>
    </w:p>
    <w:p w14:paraId="400534D3" w14:textId="0C1E64A2" w:rsidR="00AA75BB" w:rsidRPr="00C6702C" w:rsidRDefault="00AA75BB" w:rsidP="00C6702C">
      <w:pPr>
        <w:spacing w:line="276" w:lineRule="auto"/>
        <w:jc w:val="both"/>
        <w:rPr>
          <w:rFonts w:ascii="Century Gothic" w:hAnsi="Century Gothic" w:cs="Arial"/>
          <w:sz w:val="20"/>
          <w:szCs w:val="20"/>
        </w:rPr>
      </w:pPr>
    </w:p>
    <w:p w14:paraId="22C85959" w14:textId="77777777" w:rsidR="00F57B53" w:rsidRDefault="00F57B53" w:rsidP="004E58A6">
      <w:pPr>
        <w:spacing w:line="276" w:lineRule="auto"/>
        <w:jc w:val="both"/>
        <w:rPr>
          <w:rFonts w:ascii="Century Gothic" w:hAnsi="Century Gothic" w:cs="Arial"/>
          <w:sz w:val="20"/>
          <w:szCs w:val="20"/>
        </w:rPr>
      </w:pPr>
    </w:p>
    <w:p w14:paraId="4ECE76D9" w14:textId="77777777" w:rsidR="00C6702C" w:rsidRDefault="00C6702C" w:rsidP="004E58A6">
      <w:pPr>
        <w:spacing w:line="276" w:lineRule="auto"/>
        <w:jc w:val="both"/>
        <w:rPr>
          <w:rFonts w:ascii="Century Gothic" w:hAnsi="Century Gothic" w:cs="Arial"/>
          <w:sz w:val="20"/>
          <w:szCs w:val="20"/>
        </w:rPr>
      </w:pPr>
    </w:p>
    <w:p w14:paraId="10B6E2AA" w14:textId="77777777" w:rsidR="00C6702C" w:rsidRPr="004E58A6" w:rsidRDefault="00C6702C" w:rsidP="004E58A6">
      <w:pPr>
        <w:spacing w:line="276" w:lineRule="auto"/>
        <w:jc w:val="both"/>
        <w:rPr>
          <w:rFonts w:ascii="Century Gothic" w:hAnsi="Century Gothic" w:cs="Arial"/>
          <w:sz w:val="20"/>
          <w:szCs w:val="20"/>
        </w:rPr>
      </w:pPr>
    </w:p>
    <w:p w14:paraId="7B1864E0" w14:textId="77777777" w:rsidR="00F57B53" w:rsidRPr="004E58A6" w:rsidRDefault="00F57B53" w:rsidP="004E58A6">
      <w:pPr>
        <w:spacing w:line="276" w:lineRule="auto"/>
        <w:jc w:val="both"/>
        <w:rPr>
          <w:rFonts w:ascii="Century Gothic" w:hAnsi="Century Gothic" w:cs="Arial"/>
          <w:sz w:val="20"/>
          <w:szCs w:val="20"/>
        </w:rPr>
      </w:pPr>
    </w:p>
    <w:p w14:paraId="71E2D265" w14:textId="77777777" w:rsidR="00AA75BB" w:rsidRPr="004E58A6" w:rsidRDefault="00AA75BB" w:rsidP="004E58A6">
      <w:pPr>
        <w:spacing w:line="276" w:lineRule="auto"/>
        <w:jc w:val="both"/>
        <w:rPr>
          <w:rFonts w:ascii="Century Gothic" w:hAnsi="Century Gothic" w:cs="Arial"/>
          <w:sz w:val="20"/>
          <w:szCs w:val="20"/>
        </w:rPr>
      </w:pPr>
    </w:p>
    <w:p w14:paraId="2B7E0E04" w14:textId="32F995B0" w:rsidR="00AA75BB" w:rsidRPr="004E58A6" w:rsidRDefault="00AA75BB" w:rsidP="004E58A6">
      <w:pPr>
        <w:spacing w:line="276" w:lineRule="auto"/>
        <w:jc w:val="both"/>
        <w:rPr>
          <w:rFonts w:ascii="Century Gothic" w:hAnsi="Century Gothic" w:cs="Arial"/>
          <w:sz w:val="20"/>
          <w:szCs w:val="20"/>
        </w:rPr>
      </w:pPr>
      <w:r w:rsidRPr="004E58A6">
        <w:rPr>
          <w:rFonts w:ascii="Century Gothic" w:hAnsi="Century Gothic" w:cs="Arial"/>
          <w:sz w:val="20"/>
          <w:szCs w:val="20"/>
        </w:rPr>
        <w:t xml:space="preserve"> </w:t>
      </w:r>
      <w:r w:rsidR="00C6702C">
        <w:rPr>
          <w:rFonts w:ascii="Century Gothic" w:hAnsi="Century Gothic" w:cs="Arial"/>
          <w:sz w:val="20"/>
          <w:szCs w:val="20"/>
        </w:rPr>
        <w:t xml:space="preserve">V Michalovicích </w:t>
      </w:r>
      <w:r w:rsidRPr="004E58A6">
        <w:rPr>
          <w:rFonts w:ascii="Century Gothic" w:hAnsi="Century Gothic" w:cs="Arial"/>
          <w:sz w:val="20"/>
          <w:szCs w:val="20"/>
        </w:rPr>
        <w:t xml:space="preserve">  dne </w:t>
      </w:r>
      <w:r w:rsidR="00C6702C">
        <w:rPr>
          <w:rFonts w:ascii="Century Gothic" w:hAnsi="Century Gothic" w:cs="Arial"/>
          <w:sz w:val="20"/>
          <w:szCs w:val="20"/>
        </w:rPr>
        <w:t>11. 05. 2026</w:t>
      </w:r>
      <w:r w:rsidR="00C6702C">
        <w:rPr>
          <w:rFonts w:ascii="Century Gothic" w:hAnsi="Century Gothic" w:cs="Arial"/>
          <w:sz w:val="20"/>
          <w:szCs w:val="20"/>
        </w:rPr>
        <w:tab/>
      </w:r>
      <w:r w:rsidR="00C6702C">
        <w:rPr>
          <w:rFonts w:ascii="Century Gothic" w:hAnsi="Century Gothic" w:cs="Arial"/>
          <w:sz w:val="20"/>
          <w:szCs w:val="20"/>
        </w:rPr>
        <w:tab/>
      </w:r>
      <w:r w:rsidR="00C6702C">
        <w:rPr>
          <w:rFonts w:ascii="Century Gothic" w:hAnsi="Century Gothic" w:cs="Arial"/>
          <w:sz w:val="20"/>
          <w:szCs w:val="20"/>
        </w:rPr>
        <w:tab/>
      </w:r>
      <w:r w:rsidR="00C6702C">
        <w:rPr>
          <w:rFonts w:ascii="Century Gothic" w:hAnsi="Century Gothic" w:cs="Arial"/>
          <w:sz w:val="20"/>
          <w:szCs w:val="20"/>
        </w:rPr>
        <w:tab/>
      </w:r>
      <w:r w:rsidR="00C6702C">
        <w:rPr>
          <w:rFonts w:ascii="Century Gothic" w:hAnsi="Century Gothic" w:cs="Arial"/>
          <w:sz w:val="20"/>
          <w:szCs w:val="20"/>
        </w:rPr>
        <w:tab/>
      </w:r>
      <w:r w:rsidR="00A80918">
        <w:rPr>
          <w:rFonts w:ascii="Century Gothic" w:hAnsi="Century Gothic" w:cs="Arial"/>
          <w:sz w:val="20"/>
          <w:szCs w:val="20"/>
        </w:rPr>
        <w:t xml:space="preserve"> </w:t>
      </w:r>
      <w:r w:rsidR="00C6702C" w:rsidRPr="004E58A6">
        <w:rPr>
          <w:rFonts w:ascii="Century Gothic" w:hAnsi="Century Gothic" w:cs="Arial"/>
          <w:sz w:val="20"/>
          <w:szCs w:val="20"/>
        </w:rPr>
        <w:t>S</w:t>
      </w:r>
      <w:r w:rsidRPr="004E58A6">
        <w:rPr>
          <w:rFonts w:ascii="Century Gothic" w:hAnsi="Century Gothic" w:cs="Arial"/>
          <w:sz w:val="20"/>
          <w:szCs w:val="20"/>
        </w:rPr>
        <w:t>tarosta</w:t>
      </w:r>
      <w:r w:rsidR="00C6702C">
        <w:rPr>
          <w:rFonts w:ascii="Century Gothic" w:hAnsi="Century Gothic" w:cs="Arial"/>
          <w:sz w:val="20"/>
          <w:szCs w:val="20"/>
        </w:rPr>
        <w:t>: Ing. Dana Horká</w:t>
      </w:r>
    </w:p>
    <w:p w14:paraId="1DEC6D59" w14:textId="77777777" w:rsidR="00AA75BB" w:rsidRPr="004E58A6" w:rsidRDefault="00AA75BB" w:rsidP="00AA75BB">
      <w:pPr>
        <w:jc w:val="both"/>
        <w:rPr>
          <w:rFonts w:ascii="Century Gothic" w:hAnsi="Century Gothic" w:cs="Arial"/>
        </w:rPr>
      </w:pPr>
    </w:p>
    <w:p w14:paraId="122BA429" w14:textId="77777777" w:rsidR="00F57B53" w:rsidRPr="004E58A6" w:rsidRDefault="00F57B53" w:rsidP="00AA75BB">
      <w:pPr>
        <w:jc w:val="both"/>
        <w:rPr>
          <w:rFonts w:ascii="Century Gothic" w:hAnsi="Century Gothic" w:cs="Arial"/>
          <w:color w:val="000000" w:themeColor="text1"/>
          <w:sz w:val="16"/>
          <w:szCs w:val="16"/>
          <w:vertAlign w:val="superscript"/>
        </w:rPr>
      </w:pPr>
    </w:p>
    <w:p w14:paraId="2F456E8B" w14:textId="77777777" w:rsidR="00F57B53" w:rsidRPr="004E58A6" w:rsidRDefault="00F57B53" w:rsidP="00AA75BB">
      <w:pPr>
        <w:jc w:val="both"/>
        <w:rPr>
          <w:rFonts w:ascii="Century Gothic" w:hAnsi="Century Gothic" w:cs="Arial"/>
          <w:color w:val="000000" w:themeColor="text1"/>
          <w:sz w:val="16"/>
          <w:szCs w:val="16"/>
          <w:vertAlign w:val="superscript"/>
        </w:rPr>
      </w:pPr>
    </w:p>
    <w:p w14:paraId="15AEA670" w14:textId="77777777" w:rsidR="00F57B53" w:rsidRPr="004E58A6" w:rsidRDefault="00F57B53" w:rsidP="00AA75BB">
      <w:pPr>
        <w:jc w:val="both"/>
        <w:rPr>
          <w:rFonts w:ascii="Century Gothic" w:hAnsi="Century Gothic" w:cs="Arial"/>
          <w:color w:val="000000" w:themeColor="text1"/>
          <w:sz w:val="16"/>
          <w:szCs w:val="16"/>
          <w:vertAlign w:val="superscript"/>
        </w:rPr>
      </w:pPr>
    </w:p>
    <w:p w14:paraId="6833C54A" w14:textId="77777777" w:rsidR="00F57B53" w:rsidRPr="004E58A6" w:rsidRDefault="00F57B53" w:rsidP="00AA75BB">
      <w:pPr>
        <w:jc w:val="both"/>
        <w:rPr>
          <w:rFonts w:ascii="Century Gothic" w:hAnsi="Century Gothic" w:cs="Arial"/>
          <w:color w:val="000000" w:themeColor="text1"/>
          <w:sz w:val="16"/>
          <w:szCs w:val="16"/>
          <w:vertAlign w:val="superscript"/>
        </w:rPr>
      </w:pPr>
    </w:p>
    <w:p w14:paraId="2524A756" w14:textId="77777777" w:rsidR="00F57B53" w:rsidRPr="004E58A6" w:rsidRDefault="00F57B53" w:rsidP="00AA75BB">
      <w:pPr>
        <w:jc w:val="both"/>
        <w:rPr>
          <w:rFonts w:ascii="Century Gothic" w:hAnsi="Century Gothic" w:cs="Arial"/>
          <w:color w:val="000000" w:themeColor="text1"/>
          <w:sz w:val="16"/>
          <w:szCs w:val="16"/>
          <w:vertAlign w:val="superscript"/>
        </w:rPr>
      </w:pPr>
    </w:p>
    <w:sectPr w:rsidR="00F57B53" w:rsidRPr="004E58A6" w:rsidSect="006E062B">
      <w:footerReference w:type="default" r:id="rId7"/>
      <w:pgSz w:w="11906" w:h="16838"/>
      <w:pgMar w:top="1417" w:right="1417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FC1122" w14:textId="77777777" w:rsidR="00921B58" w:rsidRDefault="00921B58" w:rsidP="00A653A2">
      <w:r>
        <w:separator/>
      </w:r>
    </w:p>
  </w:endnote>
  <w:endnote w:type="continuationSeparator" w:id="0">
    <w:p w14:paraId="44B106DB" w14:textId="77777777" w:rsidR="00921B58" w:rsidRDefault="00921B58" w:rsidP="00A653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aettenschweiler">
    <w:panose1 w:val="020B0706040902060204"/>
    <w:charset w:val="EE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9807A" w14:textId="0D31DEB3" w:rsidR="00A653A2" w:rsidRPr="007B011D" w:rsidRDefault="00A653A2" w:rsidP="007B011D">
    <w:pPr>
      <w:pStyle w:val="Zpat"/>
    </w:pPr>
    <w:r w:rsidRPr="007B011D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64B6BC" w14:textId="77777777" w:rsidR="00921B58" w:rsidRDefault="00921B58" w:rsidP="00A653A2">
      <w:r>
        <w:separator/>
      </w:r>
    </w:p>
  </w:footnote>
  <w:footnote w:type="continuationSeparator" w:id="0">
    <w:p w14:paraId="54404790" w14:textId="77777777" w:rsidR="00921B58" w:rsidRDefault="00921B58" w:rsidP="00A653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40299"/>
    <w:multiLevelType w:val="hybridMultilevel"/>
    <w:tmpl w:val="4D088926"/>
    <w:lvl w:ilvl="0" w:tplc="87A2BAF8">
      <w:start w:val="1"/>
      <w:numFmt w:val="bullet"/>
      <w:lvlText w:val=""/>
      <w:lvlJc w:val="left"/>
      <w:pPr>
        <w:tabs>
          <w:tab w:val="num" w:pos="860"/>
        </w:tabs>
        <w:ind w:left="804" w:hanging="454"/>
      </w:pPr>
      <w:rPr>
        <w:rFonts w:ascii="Wingdings" w:eastAsia="Haettenschweiler" w:hAnsi="Wingdings" w:cs="Times New Roman" w:hint="default"/>
        <w:color w:val="auto"/>
        <w:sz w:val="22"/>
        <w:szCs w:val="22"/>
      </w:rPr>
    </w:lvl>
    <w:lvl w:ilvl="1" w:tplc="0405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1" w15:restartNumberingAfterBreak="0">
    <w:nsid w:val="258348CF"/>
    <w:multiLevelType w:val="hybridMultilevel"/>
    <w:tmpl w:val="BCA82CF4"/>
    <w:lvl w:ilvl="0" w:tplc="7B642FE8">
      <w:start w:val="1"/>
      <w:numFmt w:val="decimal"/>
      <w:lvlText w:val="%1."/>
      <w:lvlJc w:val="left"/>
      <w:pPr>
        <w:ind w:left="765" w:hanging="405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D608B1"/>
    <w:multiLevelType w:val="hybridMultilevel"/>
    <w:tmpl w:val="1FF6777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A74978"/>
    <w:multiLevelType w:val="hybridMultilevel"/>
    <w:tmpl w:val="7CB8246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2A5B10"/>
    <w:multiLevelType w:val="hybridMultilevel"/>
    <w:tmpl w:val="127C73A4"/>
    <w:lvl w:ilvl="0" w:tplc="9540399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color w:val="FFFFFF" w:themeColor="background1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E763E9"/>
    <w:multiLevelType w:val="hybridMultilevel"/>
    <w:tmpl w:val="AA76E40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800DCE"/>
    <w:multiLevelType w:val="hybridMultilevel"/>
    <w:tmpl w:val="8F88F7E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77238E"/>
    <w:multiLevelType w:val="hybridMultilevel"/>
    <w:tmpl w:val="5F7A32C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F12A78"/>
    <w:multiLevelType w:val="hybridMultilevel"/>
    <w:tmpl w:val="B55058DE"/>
    <w:lvl w:ilvl="0" w:tplc="CD908F62">
      <w:start w:val="1"/>
      <w:numFmt w:val="bullet"/>
      <w:lvlText w:val=""/>
      <w:lvlJc w:val="left"/>
      <w:pPr>
        <w:ind w:left="1778" w:hanging="360"/>
      </w:pPr>
      <w:rPr>
        <w:rFonts w:ascii="Wingdings" w:hAnsi="Wingdings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9" w15:restartNumberingAfterBreak="0">
    <w:nsid w:val="72BF51CC"/>
    <w:multiLevelType w:val="hybridMultilevel"/>
    <w:tmpl w:val="B614D44A"/>
    <w:lvl w:ilvl="0" w:tplc="0405000F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0" w15:restartNumberingAfterBreak="0">
    <w:nsid w:val="7CF234DD"/>
    <w:multiLevelType w:val="hybridMultilevel"/>
    <w:tmpl w:val="9C62CDF8"/>
    <w:lvl w:ilvl="0" w:tplc="7B642FE8">
      <w:start w:val="1"/>
      <w:numFmt w:val="decimal"/>
      <w:lvlText w:val="%1."/>
      <w:lvlJc w:val="left"/>
      <w:pPr>
        <w:ind w:left="825" w:hanging="405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num w:numId="1" w16cid:durableId="1572429495">
    <w:abstractNumId w:val="9"/>
  </w:num>
  <w:num w:numId="2" w16cid:durableId="1487668795">
    <w:abstractNumId w:val="8"/>
  </w:num>
  <w:num w:numId="3" w16cid:durableId="376199639">
    <w:abstractNumId w:val="0"/>
  </w:num>
  <w:num w:numId="4" w16cid:durableId="1990012157">
    <w:abstractNumId w:val="2"/>
  </w:num>
  <w:num w:numId="5" w16cid:durableId="1863665118">
    <w:abstractNumId w:val="6"/>
  </w:num>
  <w:num w:numId="6" w16cid:durableId="849836564">
    <w:abstractNumId w:val="3"/>
  </w:num>
  <w:num w:numId="7" w16cid:durableId="803079202">
    <w:abstractNumId w:val="5"/>
  </w:num>
  <w:num w:numId="8" w16cid:durableId="1646617627">
    <w:abstractNumId w:val="4"/>
  </w:num>
  <w:num w:numId="9" w16cid:durableId="1980840078">
    <w:abstractNumId w:val="7"/>
  </w:num>
  <w:num w:numId="10" w16cid:durableId="711730320">
    <w:abstractNumId w:val="1"/>
  </w:num>
  <w:num w:numId="11" w16cid:durableId="17533081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560B"/>
    <w:rsid w:val="000D0B9E"/>
    <w:rsid w:val="001347AF"/>
    <w:rsid w:val="001E5D20"/>
    <w:rsid w:val="001F2997"/>
    <w:rsid w:val="00243AE4"/>
    <w:rsid w:val="002F560B"/>
    <w:rsid w:val="00333DD9"/>
    <w:rsid w:val="004751EA"/>
    <w:rsid w:val="004B6FA4"/>
    <w:rsid w:val="004E58A6"/>
    <w:rsid w:val="005D2986"/>
    <w:rsid w:val="006E062B"/>
    <w:rsid w:val="00713AEA"/>
    <w:rsid w:val="007345D2"/>
    <w:rsid w:val="007B011D"/>
    <w:rsid w:val="00803085"/>
    <w:rsid w:val="00823F22"/>
    <w:rsid w:val="008D416A"/>
    <w:rsid w:val="00921B58"/>
    <w:rsid w:val="00A653A2"/>
    <w:rsid w:val="00A80918"/>
    <w:rsid w:val="00AA75BB"/>
    <w:rsid w:val="00AC2C25"/>
    <w:rsid w:val="00B65B34"/>
    <w:rsid w:val="00B929AD"/>
    <w:rsid w:val="00C6702C"/>
    <w:rsid w:val="00D61600"/>
    <w:rsid w:val="00E80FD9"/>
    <w:rsid w:val="00EA22EB"/>
    <w:rsid w:val="00EC520B"/>
    <w:rsid w:val="00EE0C8C"/>
    <w:rsid w:val="00F57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CEA79C"/>
  <w15:chartTrackingRefBased/>
  <w15:docId w15:val="{E8A73832-F1CA-48A7-9A49-B9376AD3A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D29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2F560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ezmezer">
    <w:name w:val="No Spacing"/>
    <w:uiPriority w:val="1"/>
    <w:qFormat/>
    <w:rsid w:val="002F560B"/>
    <w:pPr>
      <w:spacing w:after="0" w:line="240" w:lineRule="auto"/>
    </w:pPr>
  </w:style>
  <w:style w:type="table" w:styleId="Mkatabulky">
    <w:name w:val="Table Grid"/>
    <w:basedOn w:val="Normlntabulka"/>
    <w:uiPriority w:val="39"/>
    <w:rsid w:val="00243A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5D2986"/>
    <w:pPr>
      <w:ind w:left="720"/>
      <w:contextualSpacing/>
    </w:pPr>
  </w:style>
  <w:style w:type="character" w:styleId="Hypertextovodkaz">
    <w:name w:val="Hyperlink"/>
    <w:uiPriority w:val="99"/>
    <w:rsid w:val="00EA22EB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A653A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A653A2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A653A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653A2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347AF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347AF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121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Válková Michaela</dc:creator>
  <cp:keywords/>
  <dc:description/>
  <cp:lastModifiedBy>Starosta Michalovice</cp:lastModifiedBy>
  <cp:revision>2</cp:revision>
  <cp:lastPrinted>2022-05-19T06:22:00Z</cp:lastPrinted>
  <dcterms:created xsi:type="dcterms:W3CDTF">2026-05-11T09:18:00Z</dcterms:created>
  <dcterms:modified xsi:type="dcterms:W3CDTF">2026-05-11T09:18:00Z</dcterms:modified>
</cp:coreProperties>
</file>