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32A10" w14:textId="77777777" w:rsidR="00A504D4" w:rsidRPr="00E915BF" w:rsidRDefault="00A504D4" w:rsidP="00A504D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Obecní</w:t>
      </w:r>
      <w:r w:rsidRPr="00E915BF">
        <w:rPr>
          <w:b/>
          <w:bCs/>
          <w:sz w:val="28"/>
          <w:szCs w:val="28"/>
        </w:rPr>
        <w:t xml:space="preserve"> úřad Klášterec nad Orlicí</w:t>
      </w:r>
    </w:p>
    <w:p w14:paraId="54F18985" w14:textId="77777777" w:rsidR="00A504D4" w:rsidRDefault="00A504D4" w:rsidP="00A504D4">
      <w:pPr>
        <w:jc w:val="center"/>
        <w:rPr>
          <w:b/>
          <w:bCs/>
          <w:sz w:val="28"/>
          <w:szCs w:val="28"/>
        </w:rPr>
      </w:pPr>
      <w:r w:rsidRPr="00E915BF">
        <w:rPr>
          <w:b/>
          <w:bCs/>
          <w:sz w:val="28"/>
          <w:szCs w:val="28"/>
        </w:rPr>
        <w:t>Klášterec nad Orlicí 167, 561 82 Klášterec nad Orlicí</w:t>
      </w:r>
    </w:p>
    <w:p w14:paraId="513587C3" w14:textId="77777777" w:rsidR="00A504D4" w:rsidRDefault="00A504D4" w:rsidP="00A504D4">
      <w:pPr>
        <w:jc w:val="center"/>
        <w:rPr>
          <w:b/>
          <w:bCs/>
          <w:sz w:val="28"/>
          <w:szCs w:val="28"/>
        </w:rPr>
      </w:pPr>
    </w:p>
    <w:p w14:paraId="1B41FAFB" w14:textId="367E0772" w:rsidR="00ED2736" w:rsidRDefault="00F76DD6" w:rsidP="00A504D4">
      <w:pPr>
        <w:pStyle w:val="Normlnweb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24. 9. 2026</w:t>
      </w:r>
    </w:p>
    <w:p w14:paraId="40E340FB" w14:textId="77777777" w:rsidR="00FC706A" w:rsidRDefault="00FC706A" w:rsidP="00A504D4">
      <w:pPr>
        <w:pStyle w:val="Normlnweb"/>
        <w:rPr>
          <w:rFonts w:ascii="Arial" w:hAnsi="Arial"/>
          <w:sz w:val="22"/>
          <w:szCs w:val="22"/>
        </w:rPr>
      </w:pPr>
    </w:p>
    <w:p w14:paraId="747D7E8B" w14:textId="2C7024AC" w:rsidR="00FC706A" w:rsidRDefault="00F76DD6" w:rsidP="00FC706A">
      <w:pPr>
        <w:pStyle w:val="Normlnweb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Oznámení voličům o době a místu konání voleb do zastupitelstva obce Klášterec nad Orlicí ve dnech 9. a 10. října 2026</w:t>
      </w:r>
    </w:p>
    <w:p w14:paraId="680ED10E" w14:textId="77777777" w:rsidR="00F76DD6" w:rsidRDefault="00F76DD6" w:rsidP="00FC706A">
      <w:pPr>
        <w:pStyle w:val="Normlnweb"/>
        <w:jc w:val="center"/>
        <w:rPr>
          <w:rFonts w:ascii="Arial" w:hAnsi="Arial"/>
          <w:b/>
          <w:bCs/>
          <w:sz w:val="28"/>
          <w:szCs w:val="28"/>
        </w:rPr>
      </w:pPr>
    </w:p>
    <w:p w14:paraId="079D64DC" w14:textId="4C76D37D" w:rsidR="00F76DD6" w:rsidRDefault="00F76DD6" w:rsidP="00F76DD6">
      <w:pPr>
        <w:pStyle w:val="Normlnweb"/>
        <w:rPr>
          <w:rFonts w:ascii="Arial" w:hAnsi="Arial"/>
        </w:rPr>
      </w:pPr>
      <w:r>
        <w:rPr>
          <w:rFonts w:ascii="Arial" w:hAnsi="Arial"/>
        </w:rPr>
        <w:t>V souladu s ust</w:t>
      </w:r>
      <w:r w:rsidR="003B25AB">
        <w:rPr>
          <w:rFonts w:ascii="Arial" w:hAnsi="Arial"/>
        </w:rPr>
        <w:t>an</w:t>
      </w:r>
      <w:r>
        <w:rPr>
          <w:rFonts w:ascii="Arial" w:hAnsi="Arial"/>
        </w:rPr>
        <w:t>ovením § 5 odst. 1 zákona č. 88/2024 Sb., o správě voleb,</w:t>
      </w:r>
    </w:p>
    <w:p w14:paraId="0D14EB5E" w14:textId="57CE3D41" w:rsidR="00F76DD6" w:rsidRPr="003B25AB" w:rsidRDefault="003B25AB" w:rsidP="003B25AB">
      <w:pPr>
        <w:pStyle w:val="Normlnweb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i</w:t>
      </w:r>
      <w:r w:rsidR="00F76DD6" w:rsidRPr="003B25AB">
        <w:rPr>
          <w:rFonts w:ascii="Arial" w:hAnsi="Arial"/>
          <w:b/>
          <w:bCs/>
        </w:rPr>
        <w:t>nformujeme voliče,</w:t>
      </w:r>
    </w:p>
    <w:p w14:paraId="3EC54959" w14:textId="0599BDF6" w:rsidR="00F76DD6" w:rsidRDefault="003B25AB" w:rsidP="00F76DD6">
      <w:pPr>
        <w:pStyle w:val="Normlnweb"/>
        <w:rPr>
          <w:rFonts w:ascii="Arial" w:hAnsi="Arial"/>
        </w:rPr>
      </w:pPr>
      <w:r>
        <w:rPr>
          <w:rFonts w:ascii="Arial" w:hAnsi="Arial"/>
        </w:rPr>
        <w:t>ž</w:t>
      </w:r>
      <w:r w:rsidR="00F76DD6">
        <w:rPr>
          <w:rFonts w:ascii="Arial" w:hAnsi="Arial"/>
        </w:rPr>
        <w:t>e volby do zastupitelstva obce Klášterec</w:t>
      </w:r>
      <w:r>
        <w:rPr>
          <w:rFonts w:ascii="Arial" w:hAnsi="Arial"/>
        </w:rPr>
        <w:t xml:space="preserve"> </w:t>
      </w:r>
      <w:r w:rsidR="00F76DD6">
        <w:rPr>
          <w:rFonts w:ascii="Arial" w:hAnsi="Arial"/>
        </w:rPr>
        <w:t>nad Orli</w:t>
      </w:r>
      <w:r>
        <w:rPr>
          <w:rFonts w:ascii="Arial" w:hAnsi="Arial"/>
        </w:rPr>
        <w:t>cí</w:t>
      </w:r>
      <w:r w:rsidR="00F76DD6">
        <w:rPr>
          <w:rFonts w:ascii="Arial" w:hAnsi="Arial"/>
        </w:rPr>
        <w:t xml:space="preserve"> se usk</w:t>
      </w:r>
      <w:r>
        <w:rPr>
          <w:rFonts w:ascii="Arial" w:hAnsi="Arial"/>
        </w:rPr>
        <w:t>u</w:t>
      </w:r>
      <w:r w:rsidR="00F76DD6">
        <w:rPr>
          <w:rFonts w:ascii="Arial" w:hAnsi="Arial"/>
        </w:rPr>
        <w:t xml:space="preserve">teční </w:t>
      </w:r>
    </w:p>
    <w:p w14:paraId="1AB86350" w14:textId="3FD89022" w:rsidR="00F76DD6" w:rsidRPr="003B25AB" w:rsidRDefault="003B25AB" w:rsidP="003B25AB">
      <w:pPr>
        <w:pStyle w:val="Normlnweb"/>
        <w:spacing w:before="0" w:beforeAutospacing="0" w:after="0" w:afterAutospacing="0"/>
        <w:jc w:val="center"/>
        <w:rPr>
          <w:rFonts w:ascii="Arial" w:hAnsi="Arial"/>
          <w:b/>
          <w:bCs/>
        </w:rPr>
      </w:pPr>
      <w:r w:rsidRPr="003B25AB">
        <w:rPr>
          <w:rFonts w:ascii="Arial" w:hAnsi="Arial"/>
          <w:b/>
          <w:bCs/>
        </w:rPr>
        <w:t>v</w:t>
      </w:r>
      <w:r w:rsidR="00F76DD6" w:rsidRPr="003B25AB">
        <w:rPr>
          <w:rFonts w:ascii="Arial" w:hAnsi="Arial"/>
          <w:b/>
          <w:bCs/>
        </w:rPr>
        <w:t> pátek 9. října 2026 v době od 14:00 do 22:00 hodin</w:t>
      </w:r>
    </w:p>
    <w:p w14:paraId="34ACB7A8" w14:textId="0E905B75" w:rsidR="00F76DD6" w:rsidRPr="003B25AB" w:rsidRDefault="003B25AB" w:rsidP="003B25AB">
      <w:pPr>
        <w:pStyle w:val="Normlnweb"/>
        <w:spacing w:before="0" w:beforeAutospacing="0" w:after="0" w:afterAutospacing="0"/>
        <w:jc w:val="center"/>
        <w:rPr>
          <w:rFonts w:ascii="Arial" w:hAnsi="Arial"/>
          <w:b/>
          <w:bCs/>
        </w:rPr>
      </w:pPr>
      <w:r w:rsidRPr="003B25AB">
        <w:rPr>
          <w:rFonts w:ascii="Arial" w:hAnsi="Arial"/>
          <w:b/>
          <w:bCs/>
        </w:rPr>
        <w:t>a</w:t>
      </w:r>
      <w:r w:rsidR="00F76DD6" w:rsidRPr="003B25AB">
        <w:rPr>
          <w:rFonts w:ascii="Arial" w:hAnsi="Arial"/>
          <w:b/>
          <w:bCs/>
        </w:rPr>
        <w:t xml:space="preserve"> v sobotu 10. října 2026 v době od 8:00 do 14:00 hodin.</w:t>
      </w:r>
    </w:p>
    <w:p w14:paraId="38810BC7" w14:textId="77777777" w:rsidR="00F76DD6" w:rsidRDefault="00F76DD6" w:rsidP="00F76DD6">
      <w:pPr>
        <w:pStyle w:val="Normlnweb"/>
        <w:rPr>
          <w:rFonts w:ascii="Arial" w:hAnsi="Arial"/>
        </w:rPr>
      </w:pPr>
    </w:p>
    <w:p w14:paraId="2773DE8D" w14:textId="029B88CE" w:rsidR="00F76DD6" w:rsidRDefault="00F76DD6" w:rsidP="00F76DD6">
      <w:pPr>
        <w:pStyle w:val="Normlnweb"/>
        <w:rPr>
          <w:rFonts w:ascii="Arial" w:hAnsi="Arial"/>
        </w:rPr>
      </w:pPr>
      <w:r>
        <w:rPr>
          <w:rFonts w:ascii="Arial" w:hAnsi="Arial"/>
        </w:rPr>
        <w:t>Místem konání voleb je volební místnost se sídlem: Obecní úřad, Klášterec na</w:t>
      </w:r>
      <w:r w:rsidR="003B25AB">
        <w:rPr>
          <w:rFonts w:ascii="Arial" w:hAnsi="Arial"/>
        </w:rPr>
        <w:t>d</w:t>
      </w:r>
      <w:r>
        <w:rPr>
          <w:rFonts w:ascii="Arial" w:hAnsi="Arial"/>
        </w:rPr>
        <w:t xml:space="preserve"> Orlicí 167, obřadní sí</w:t>
      </w:r>
      <w:r w:rsidR="003B25AB">
        <w:rPr>
          <w:rFonts w:ascii="Arial" w:hAnsi="Arial"/>
        </w:rPr>
        <w:t>ň</w:t>
      </w:r>
      <w:r>
        <w:rPr>
          <w:rFonts w:ascii="Arial" w:hAnsi="Arial"/>
        </w:rPr>
        <w:t xml:space="preserve"> a tato místnost je s bezbariérovým přístupem.</w:t>
      </w:r>
    </w:p>
    <w:p w14:paraId="10DC9FCF" w14:textId="24B8E5D3" w:rsidR="00F76DD6" w:rsidRDefault="00F76DD6" w:rsidP="00F76DD6">
      <w:pPr>
        <w:pStyle w:val="Normlnweb"/>
        <w:rPr>
          <w:rFonts w:ascii="Arial" w:hAnsi="Arial"/>
        </w:rPr>
      </w:pPr>
      <w:r>
        <w:rPr>
          <w:rFonts w:ascii="Arial" w:hAnsi="Arial"/>
        </w:rPr>
        <w:t>Voličům – občanům České republiky bude umožněno hlasování po prokázání jejich totožnosti a státního občanství České republiky platným občanským průkazem nebo platným cestovním, diplomatickým nebo služebním pasem České republiky anebo cestovním průkazem.</w:t>
      </w:r>
    </w:p>
    <w:p w14:paraId="32EE499B" w14:textId="71313F25" w:rsidR="00F76DD6" w:rsidRDefault="00F76DD6" w:rsidP="00F76DD6">
      <w:pPr>
        <w:pStyle w:val="Normlnweb"/>
        <w:rPr>
          <w:rFonts w:ascii="Arial" w:hAnsi="Arial"/>
        </w:rPr>
      </w:pPr>
      <w:r>
        <w:rPr>
          <w:rFonts w:ascii="Arial" w:hAnsi="Arial"/>
        </w:rPr>
        <w:t xml:space="preserve">Voličům – občanům jiného členského státu Evropské unie bude umožněno hlasování po prokázání jejich totožnosti a státního občanství jiného členského státu Evropské unie, a to průkazem o povolení k trvalému pobytu nebo (původním) </w:t>
      </w:r>
      <w:proofErr w:type="gramStart"/>
      <w:r>
        <w:rPr>
          <w:rFonts w:ascii="Arial" w:hAnsi="Arial"/>
        </w:rPr>
        <w:t>potvrzením  o</w:t>
      </w:r>
      <w:proofErr w:type="gramEnd"/>
      <w:r>
        <w:rPr>
          <w:rFonts w:ascii="Arial" w:hAnsi="Arial"/>
        </w:rPr>
        <w:t xml:space="preserve"> přechodném pobytu na území České republiky anebo osvědčením o registraci (novější doklad osvěd</w:t>
      </w:r>
      <w:r w:rsidR="003B25AB">
        <w:rPr>
          <w:rFonts w:ascii="Arial" w:hAnsi="Arial"/>
        </w:rPr>
        <w:t>č</w:t>
      </w:r>
      <w:r>
        <w:rPr>
          <w:rFonts w:ascii="Arial" w:hAnsi="Arial"/>
        </w:rPr>
        <w:t>ující přechodný pobyt občana EU na území České republiky).</w:t>
      </w:r>
    </w:p>
    <w:p w14:paraId="6B31D6EE" w14:textId="029AD03F" w:rsidR="003B25AB" w:rsidRDefault="00F76DD6" w:rsidP="00F76DD6">
      <w:pPr>
        <w:pStyle w:val="Normlnweb"/>
        <w:rPr>
          <w:rFonts w:ascii="Arial" w:hAnsi="Arial"/>
        </w:rPr>
      </w:pPr>
      <w:r>
        <w:rPr>
          <w:rFonts w:ascii="Arial" w:hAnsi="Arial"/>
        </w:rPr>
        <w:t>Hlasovací lístky budou voličům dodány do domácnosti nejpozději v ú</w:t>
      </w:r>
      <w:r w:rsidR="003B25AB">
        <w:rPr>
          <w:rFonts w:ascii="Arial" w:hAnsi="Arial"/>
        </w:rPr>
        <w:t>t</w:t>
      </w:r>
      <w:r>
        <w:rPr>
          <w:rFonts w:ascii="Arial" w:hAnsi="Arial"/>
        </w:rPr>
        <w:t>erý 6</w:t>
      </w:r>
      <w:r w:rsidR="003B25AB">
        <w:rPr>
          <w:rFonts w:ascii="Arial" w:hAnsi="Arial"/>
        </w:rPr>
        <w:t>. října 2026, ve dnech voleb voliči mohou tyto na vyžádání obdržet přímo ve volební místnosti.</w:t>
      </w:r>
    </w:p>
    <w:p w14:paraId="27267571" w14:textId="77777777" w:rsidR="003B25AB" w:rsidRDefault="003B25AB" w:rsidP="00F76DD6">
      <w:pPr>
        <w:pStyle w:val="Normlnweb"/>
        <w:rPr>
          <w:rFonts w:ascii="Arial" w:hAnsi="Arial"/>
        </w:rPr>
      </w:pPr>
    </w:p>
    <w:p w14:paraId="22FBBD09" w14:textId="77777777" w:rsidR="003B25AB" w:rsidRDefault="003B25AB" w:rsidP="003B25AB">
      <w:pPr>
        <w:pStyle w:val="Normlnweb"/>
        <w:spacing w:before="0" w:beforeAutospacing="0" w:after="0" w:afterAutospacing="0"/>
        <w:rPr>
          <w:rFonts w:ascii="Arial" w:hAnsi="Arial"/>
        </w:rPr>
      </w:pPr>
      <w:r>
        <w:rPr>
          <w:rFonts w:ascii="Arial" w:hAnsi="Arial"/>
        </w:rPr>
        <w:t>Bc. Lenka Ševčíková</w:t>
      </w:r>
    </w:p>
    <w:p w14:paraId="2C3F2034" w14:textId="19245C75" w:rsidR="003B25AB" w:rsidRDefault="003B25AB" w:rsidP="003B25AB">
      <w:pPr>
        <w:pStyle w:val="Normlnweb"/>
        <w:spacing w:before="0" w:beforeAutospacing="0" w:after="0" w:afterAutospacing="0"/>
        <w:rPr>
          <w:rFonts w:ascii="Arial" w:hAnsi="Arial"/>
        </w:rPr>
      </w:pPr>
      <w:r>
        <w:rPr>
          <w:rFonts w:ascii="Arial" w:hAnsi="Arial"/>
        </w:rPr>
        <w:t>Starostka obce</w:t>
      </w:r>
    </w:p>
    <w:p w14:paraId="63179BCA" w14:textId="77777777" w:rsidR="003B25AB" w:rsidRPr="00F76DD6" w:rsidRDefault="003B25AB" w:rsidP="00F76DD6">
      <w:pPr>
        <w:pStyle w:val="Normlnweb"/>
        <w:rPr>
          <w:rFonts w:ascii="Arial" w:hAnsi="Arial"/>
        </w:rPr>
      </w:pPr>
    </w:p>
    <w:sectPr w:rsidR="003B25AB" w:rsidRPr="00F76D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E7CAD"/>
    <w:multiLevelType w:val="hybridMultilevel"/>
    <w:tmpl w:val="CA3CF3AE"/>
    <w:lvl w:ilvl="0" w:tplc="0405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125093"/>
    <w:multiLevelType w:val="hybridMultilevel"/>
    <w:tmpl w:val="CA3CF3AE"/>
    <w:lvl w:ilvl="0" w:tplc="0405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E12624"/>
    <w:multiLevelType w:val="hybridMultilevel"/>
    <w:tmpl w:val="54A831E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60759870">
    <w:abstractNumId w:val="1"/>
  </w:num>
  <w:num w:numId="2" w16cid:durableId="1931697116">
    <w:abstractNumId w:val="0"/>
  </w:num>
  <w:num w:numId="3" w16cid:durableId="821698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44F"/>
    <w:rsid w:val="0003012B"/>
    <w:rsid w:val="000B6722"/>
    <w:rsid w:val="001000FC"/>
    <w:rsid w:val="001127FD"/>
    <w:rsid w:val="001141B0"/>
    <w:rsid w:val="002A11B7"/>
    <w:rsid w:val="003409EF"/>
    <w:rsid w:val="003B25AB"/>
    <w:rsid w:val="00460F77"/>
    <w:rsid w:val="00483B89"/>
    <w:rsid w:val="00523157"/>
    <w:rsid w:val="006C5AA0"/>
    <w:rsid w:val="00731FC2"/>
    <w:rsid w:val="00764561"/>
    <w:rsid w:val="007A3344"/>
    <w:rsid w:val="00802654"/>
    <w:rsid w:val="008A2AEE"/>
    <w:rsid w:val="008D31CA"/>
    <w:rsid w:val="008F291C"/>
    <w:rsid w:val="00A22CD0"/>
    <w:rsid w:val="00A504D4"/>
    <w:rsid w:val="00A568BB"/>
    <w:rsid w:val="00AB26CE"/>
    <w:rsid w:val="00B14E75"/>
    <w:rsid w:val="00B42F4A"/>
    <w:rsid w:val="00B5244F"/>
    <w:rsid w:val="00BE262F"/>
    <w:rsid w:val="00C933E7"/>
    <w:rsid w:val="00CE1CF9"/>
    <w:rsid w:val="00D216CF"/>
    <w:rsid w:val="00D35CBC"/>
    <w:rsid w:val="00D54EBE"/>
    <w:rsid w:val="00D8102D"/>
    <w:rsid w:val="00DF6E75"/>
    <w:rsid w:val="00E6105D"/>
    <w:rsid w:val="00E76265"/>
    <w:rsid w:val="00E8112D"/>
    <w:rsid w:val="00EB591D"/>
    <w:rsid w:val="00ED2736"/>
    <w:rsid w:val="00EE12CA"/>
    <w:rsid w:val="00F76DD6"/>
    <w:rsid w:val="00FC706A"/>
    <w:rsid w:val="00FD3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61285"/>
  <w15:chartTrackingRefBased/>
  <w15:docId w15:val="{6DF0BE01-BF81-439B-8521-4802800EB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4E7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524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524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524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524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524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524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524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524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524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524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524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524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5244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5244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524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524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524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5244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524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B524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524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B524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524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B524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524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B5244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524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5244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5244F"/>
    <w:rPr>
      <w:b/>
      <w:bCs/>
      <w:smallCaps/>
      <w:color w:val="2F5496" w:themeColor="accent1" w:themeShade="BF"/>
      <w:spacing w:val="5"/>
    </w:rPr>
  </w:style>
  <w:style w:type="paragraph" w:styleId="Normlnweb">
    <w:name w:val="Normal (Web)"/>
    <w:basedOn w:val="Normln"/>
    <w:uiPriority w:val="99"/>
    <w:rsid w:val="00B14E75"/>
    <w:pPr>
      <w:spacing w:before="100" w:beforeAutospacing="1" w:after="100" w:afterAutospacing="1"/>
    </w:pPr>
    <w:rPr>
      <w:rFonts w:eastAsia="MS Mincho"/>
      <w:sz w:val="24"/>
      <w:szCs w:val="24"/>
      <w:lang w:eastAsia="ja-JP" w:bidi="ml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07F60-62F3-4F74-99E7-1D555829F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216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klasterec</dc:creator>
  <cp:keywords/>
  <dc:description/>
  <cp:lastModifiedBy>klasterec</cp:lastModifiedBy>
  <cp:revision>23</cp:revision>
  <cp:lastPrinted>2026-09-24T08:48:00Z</cp:lastPrinted>
  <dcterms:created xsi:type="dcterms:W3CDTF">2026-07-08T09:48:00Z</dcterms:created>
  <dcterms:modified xsi:type="dcterms:W3CDTF">2026-09-24T08:48:00Z</dcterms:modified>
</cp:coreProperties>
</file>