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E53A" w14:textId="77777777" w:rsidR="00334250" w:rsidRDefault="00000000">
      <w:pPr>
        <w:jc w:val="center"/>
        <w:rPr>
          <w:b/>
          <w:bCs/>
          <w:sz w:val="64"/>
          <w:szCs w:val="64"/>
        </w:rPr>
      </w:pPr>
      <w:r>
        <w:rPr>
          <w:b/>
          <w:bCs/>
          <w:noProof/>
          <w:sz w:val="64"/>
          <w:szCs w:val="64"/>
        </w:rPr>
        <w:drawing>
          <wp:anchor distT="0" distB="0" distL="0" distR="0" simplePos="0" relativeHeight="2" behindDoc="0" locked="0" layoutInCell="0" allowOverlap="1" wp14:anchorId="52EFE15B" wp14:editId="57A53B65">
            <wp:simplePos x="0" y="0"/>
            <wp:positionH relativeFrom="column">
              <wp:posOffset>7680960</wp:posOffset>
            </wp:positionH>
            <wp:positionV relativeFrom="paragraph">
              <wp:posOffset>-167640</wp:posOffset>
            </wp:positionV>
            <wp:extent cx="2183130" cy="2183130"/>
            <wp:effectExtent l="0" t="0" r="0" b="0"/>
            <wp:wrapSquare wrapText="lef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FDF6C" w14:textId="77777777" w:rsidR="00334250" w:rsidRDefault="00000000">
      <w:pPr>
        <w:jc w:val="center"/>
        <w:rPr>
          <w:b/>
          <w:bCs/>
          <w:color w:val="C9211E"/>
          <w:sz w:val="64"/>
          <w:szCs w:val="64"/>
        </w:rPr>
      </w:pPr>
      <w:r>
        <w:rPr>
          <w:b/>
          <w:bCs/>
          <w:color w:val="C9211E"/>
          <w:sz w:val="64"/>
          <w:szCs w:val="64"/>
        </w:rPr>
        <w:t>MUDR. EVA RANDÁROVÁ OZNAMUJE,</w:t>
      </w:r>
    </w:p>
    <w:p w14:paraId="597B2E04" w14:textId="77777777" w:rsidR="00334250" w:rsidRDefault="00334250">
      <w:pPr>
        <w:jc w:val="center"/>
        <w:rPr>
          <w:b/>
          <w:bCs/>
          <w:color w:val="C9211E"/>
          <w:sz w:val="64"/>
          <w:szCs w:val="64"/>
        </w:rPr>
      </w:pPr>
    </w:p>
    <w:p w14:paraId="65A12BFD" w14:textId="77777777" w:rsidR="00334250" w:rsidRDefault="00000000">
      <w:pPr>
        <w:jc w:val="center"/>
      </w:pPr>
      <w:r>
        <w:t xml:space="preserve"> </w:t>
      </w:r>
      <w:r>
        <w:rPr>
          <w:b/>
          <w:bCs/>
          <w:sz w:val="64"/>
          <w:szCs w:val="64"/>
        </w:rPr>
        <w:t xml:space="preserve">ŽE VE DNECH 27.5.-29.5. </w:t>
      </w:r>
      <w:r>
        <w:rPr>
          <w:b/>
          <w:bCs/>
          <w:color w:val="C9211E"/>
          <w:sz w:val="64"/>
          <w:szCs w:val="64"/>
        </w:rPr>
        <w:t>NEORDINUJE!</w:t>
      </w:r>
    </w:p>
    <w:p w14:paraId="73216F42" w14:textId="77777777" w:rsidR="00334250" w:rsidRDefault="00334250">
      <w:pPr>
        <w:jc w:val="center"/>
        <w:rPr>
          <w:b/>
          <w:bCs/>
          <w:color w:val="C9211E"/>
          <w:sz w:val="64"/>
          <w:szCs w:val="64"/>
        </w:rPr>
      </w:pPr>
    </w:p>
    <w:p w14:paraId="64B63BD3" w14:textId="77777777" w:rsidR="00334250" w:rsidRDefault="00000000">
      <w:pPr>
        <w:jc w:val="center"/>
      </w:pPr>
      <w:r>
        <w:rPr>
          <w:b/>
          <w:bCs/>
          <w:color w:val="C9211E"/>
          <w:sz w:val="64"/>
          <w:szCs w:val="64"/>
        </w:rPr>
        <w:t>Sestra přítomna v pátek 29.5.2026</w:t>
      </w:r>
    </w:p>
    <w:p w14:paraId="3E21E971" w14:textId="77777777" w:rsidR="00334250" w:rsidRDefault="00334250">
      <w:pPr>
        <w:jc w:val="center"/>
        <w:rPr>
          <w:b/>
          <w:bCs/>
          <w:sz w:val="48"/>
          <w:szCs w:val="48"/>
        </w:rPr>
      </w:pPr>
    </w:p>
    <w:p w14:paraId="36055B15" w14:textId="77777777" w:rsidR="00334250" w:rsidRDefault="00334250">
      <w:pPr>
        <w:jc w:val="center"/>
      </w:pPr>
    </w:p>
    <w:p w14:paraId="068415F7" w14:textId="77777777" w:rsidR="00334250" w:rsidRDefault="00000000">
      <w:pPr>
        <w:jc w:val="center"/>
      </w:pPr>
      <w:r>
        <w:rPr>
          <w:noProof/>
        </w:rPr>
        <w:drawing>
          <wp:anchor distT="0" distB="0" distL="0" distR="0" simplePos="0" relativeHeight="3" behindDoc="0" locked="0" layoutInCell="0" allowOverlap="1" wp14:anchorId="78E47BA3" wp14:editId="70681645">
            <wp:simplePos x="0" y="0"/>
            <wp:positionH relativeFrom="column">
              <wp:posOffset>633730</wp:posOffset>
            </wp:positionH>
            <wp:positionV relativeFrom="paragraph">
              <wp:posOffset>59690</wp:posOffset>
            </wp:positionV>
            <wp:extent cx="2450465" cy="222758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52"/>
          <w:szCs w:val="52"/>
          <w:u w:val="single"/>
        </w:rPr>
        <w:t>Zástup:</w:t>
      </w: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Mudr.</w:t>
      </w:r>
      <w:proofErr w:type="spellEnd"/>
      <w:r>
        <w:rPr>
          <w:b/>
          <w:bCs/>
          <w:sz w:val="52"/>
          <w:szCs w:val="52"/>
        </w:rPr>
        <w:t xml:space="preserve"> Macháčková</w:t>
      </w:r>
    </w:p>
    <w:p w14:paraId="144B5656" w14:textId="77777777" w:rsidR="00334250" w:rsidRDefault="00000000">
      <w:pPr>
        <w:jc w:val="center"/>
        <w:rPr>
          <w:sz w:val="36"/>
          <w:szCs w:val="36"/>
        </w:rPr>
      </w:pPr>
      <w:r>
        <w:rPr>
          <w:bCs/>
          <w:color w:val="000000"/>
          <w:sz w:val="36"/>
          <w:szCs w:val="36"/>
        </w:rPr>
        <w:t>Zamykalova 396/15, 779 00 Olomouc</w:t>
      </w:r>
      <w:r>
        <w:rPr>
          <w:b/>
          <w:bCs/>
          <w:sz w:val="36"/>
          <w:szCs w:val="36"/>
        </w:rPr>
        <w:t xml:space="preserve"> </w:t>
      </w:r>
    </w:p>
    <w:p w14:paraId="293BDE29" w14:textId="77777777" w:rsidR="00334250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tel: </w:t>
      </w:r>
      <w:r>
        <w:rPr>
          <w:bCs/>
          <w:color w:val="000000"/>
          <w:sz w:val="36"/>
          <w:szCs w:val="36"/>
        </w:rPr>
        <w:t>+420 585 227 854</w:t>
      </w:r>
      <w:r>
        <w:rPr>
          <w:b/>
          <w:bCs/>
          <w:sz w:val="36"/>
          <w:szCs w:val="36"/>
        </w:rPr>
        <w:t xml:space="preserve"> </w:t>
      </w:r>
    </w:p>
    <w:p w14:paraId="78C69838" w14:textId="77777777" w:rsidR="00334250" w:rsidRDefault="00334250">
      <w:pPr>
        <w:jc w:val="center"/>
      </w:pPr>
    </w:p>
    <w:p w14:paraId="75CA8790" w14:textId="77777777" w:rsidR="00334250" w:rsidRDefault="00000000">
      <w:pPr>
        <w:jc w:val="center"/>
      </w:pPr>
      <w:r>
        <w:t xml:space="preserve"> </w:t>
      </w:r>
    </w:p>
    <w:p w14:paraId="75BF9CD0" w14:textId="77777777" w:rsidR="00334250" w:rsidRDefault="00334250">
      <w:pPr>
        <w:jc w:val="center"/>
        <w:rPr>
          <w:sz w:val="48"/>
          <w:szCs w:val="48"/>
        </w:rPr>
      </w:pPr>
    </w:p>
    <w:sectPr w:rsidR="00334250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50"/>
    <w:rsid w:val="002216B5"/>
    <w:rsid w:val="00334250"/>
    <w:rsid w:val="005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4CE3"/>
  <w15:docId w15:val="{C653955C-28B4-44C0-A47E-2362C372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Nováková</dc:creator>
  <dc:description/>
  <cp:lastModifiedBy>Michaela Nováková</cp:lastModifiedBy>
  <cp:revision>3</cp:revision>
  <cp:lastPrinted>2026-05-22T11:19:00Z</cp:lastPrinted>
  <dcterms:created xsi:type="dcterms:W3CDTF">2026-05-25T11:12:00Z</dcterms:created>
  <dcterms:modified xsi:type="dcterms:W3CDTF">2026-05-25T11:12:00Z</dcterms:modified>
  <dc:language>cs-CZ</dc:language>
</cp:coreProperties>
</file>