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083BEE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186F104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</w:t>
      </w:r>
      <w:r w:rsidR="005F7BBB">
        <w:rPr>
          <w:rFonts w:ascii="Times New Roman" w:hAnsi="Times New Roman" w:cs="Times New Roman"/>
          <w:sz w:val="28"/>
          <w:szCs w:val="28"/>
        </w:rPr>
        <w:t>S</w:t>
      </w:r>
      <w:r w:rsidRPr="003F13EE">
        <w:rPr>
          <w:rFonts w:ascii="Times New Roman" w:hAnsi="Times New Roman" w:cs="Times New Roman"/>
          <w:sz w:val="28"/>
          <w:szCs w:val="28"/>
        </w:rPr>
        <w:t xml:space="preserve">družení nezávislých kandidátů </w:t>
      </w:r>
    </w:p>
    <w:p w14:paraId="0CCE097B" w14:textId="49A7D20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</w:t>
      </w:r>
      <w:r w:rsidR="009D3B68"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název sdružení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F724F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1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851"/>
        <w:gridCol w:w="1701"/>
        <w:gridCol w:w="2126"/>
        <w:gridCol w:w="3260"/>
        <w:gridCol w:w="3260"/>
      </w:tblGrid>
      <w:tr w:rsidR="009D3B68" w14:paraId="5F35E7F5" w14:textId="77777777" w:rsidTr="009D3B68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9D3B68" w:rsidRPr="00F724F3" w:rsidRDefault="009D3B68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4631103D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2FBC5D64" w:rsidR="009D3B68" w:rsidRPr="00F724F3" w:rsidRDefault="009D3B68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 w:rsidR="005F7BBB">
              <w:rPr>
                <w:rFonts w:ascii="Times New Roman" w:hAnsi="Times New Roman" w:cs="Times New Roman"/>
                <w:b w:val="0"/>
                <w:bCs w:val="0"/>
              </w:rPr>
              <w:t>(muž/žena)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0E8585C3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="005F7BBB">
              <w:rPr>
                <w:rFonts w:ascii="Times New Roman" w:hAnsi="Times New Roman" w:cs="Times New Roman"/>
                <w:b w:val="0"/>
                <w:bCs w:val="0"/>
              </w:rPr>
              <w:t>(10.10.2026)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5A8F6636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6B48" w14:textId="77777777" w:rsidR="009D3B68" w:rsidRPr="00B82213" w:rsidRDefault="009D3B68" w:rsidP="009D3B68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B82213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B82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6F76DC" w14:textId="77777777" w:rsidR="009D3B68" w:rsidRPr="00B82213" w:rsidRDefault="009D3B68" w:rsidP="009D3B68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432F9742" w:rsidR="009D3B68" w:rsidRPr="00F724F3" w:rsidRDefault="009D3B68" w:rsidP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9D3B68" w14:paraId="236B479D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8775270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9D042C0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50CFEEE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6FD28E0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59E4D677" w14:textId="77777777" w:rsidTr="009D3B68">
        <w:trPr>
          <w:trHeight w:val="536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F918B87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1B5D91DD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D2D9B81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07BCAEA4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B9FBCF7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BA8ACF7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BC9BD25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027BF74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216D36D" w14:textId="77777777" w:rsidTr="009D3B6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9D3B68" w:rsidRDefault="009D3B68">
            <w:pPr>
              <w:pStyle w:val="TableContents"/>
            </w:pPr>
            <w:r>
              <w:t>15</w:t>
            </w:r>
          </w:p>
          <w:p w14:paraId="4FE88FC5" w14:textId="77777777" w:rsidR="009D3B68" w:rsidRDefault="009D3B68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9D3B68" w:rsidRDefault="009D3B68">
            <w:pPr>
              <w:pStyle w:val="TableContents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9D3B68" w:rsidRDefault="009D3B68">
            <w:pPr>
              <w:pStyle w:val="TableContents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9D3B68" w:rsidRDefault="009D3B68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9D3B68" w:rsidRDefault="009D3B68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9D3B68" w:rsidRDefault="009D3B68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9D3B68" w:rsidRDefault="009D3B68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4BE2FE2A" w14:textId="77777777" w:rsidR="009D3B68" w:rsidRDefault="009D3B68" w:rsidP="009D3B68">
      <w:pPr>
        <w:pStyle w:val="Zkladntext"/>
      </w:pPr>
    </w:p>
    <w:p w14:paraId="77E0319E" w14:textId="77777777" w:rsidR="009D3B68" w:rsidRDefault="009D3B68" w:rsidP="009D3B68">
      <w:pPr>
        <w:pStyle w:val="Zkladntext"/>
      </w:pPr>
    </w:p>
    <w:p w14:paraId="1B1BDA7C" w14:textId="77777777" w:rsidR="009D3B68" w:rsidRDefault="009D3B68" w:rsidP="009D3B68">
      <w:pPr>
        <w:pStyle w:val="Zkladntext"/>
      </w:pPr>
    </w:p>
    <w:p w14:paraId="1C7F1001" w14:textId="77777777" w:rsidR="009D3B68" w:rsidRPr="009D3B68" w:rsidRDefault="009D3B68" w:rsidP="009D3B68">
      <w:pPr>
        <w:pStyle w:val="Zkladntext"/>
      </w:pPr>
    </w:p>
    <w:p w14:paraId="2DF5E1B0" w14:textId="77777777" w:rsidR="00570027" w:rsidRDefault="00570027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421BC06D" w14:textId="62785443" w:rsidR="009D3B68" w:rsidRPr="00592C81" w:rsidRDefault="009D3B68" w:rsidP="009D3B6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3D41F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3D41F1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592C81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9D3B68" w:rsidRPr="009D1F7C" w14:paraId="59972F0A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DB1E65F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6CDF9D01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1CB74004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17F48041" w14:textId="3FFE7406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19E90D7D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27003C54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D1F977F" w14:textId="3EA23CB8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zmocněnce volební strany</w:t>
            </w:r>
          </w:p>
        </w:tc>
        <w:tc>
          <w:tcPr>
            <w:tcW w:w="9644" w:type="dxa"/>
            <w:vAlign w:val="center"/>
          </w:tcPr>
          <w:p w14:paraId="0003A5E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F1718D7" w14:textId="77777777" w:rsidR="009D3B68" w:rsidRPr="009D1F7C" w:rsidRDefault="009D3B68" w:rsidP="009D3B68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4420CBDB" w14:textId="2F1B8BF2" w:rsidR="009D3B68" w:rsidRPr="00592C81" w:rsidRDefault="009D3B68" w:rsidP="009D3B6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i/>
          <w:i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60400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604003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592C81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9D3B68" w:rsidRPr="009D1F7C" w14:paraId="5E496F71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9396754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6A3DC20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2099A646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2452747" w14:textId="3D48AC02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7200B7D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FA16D6C" w14:textId="77777777" w:rsidR="009D3B68" w:rsidRDefault="009D3B6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A578281" w14:textId="77777777" w:rsidR="009D3B68" w:rsidRDefault="009D3B6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02E8696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B105D3D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4028EE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38D228E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2383688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AE92D8A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C050A20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059AE34B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1BA5AD4A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DE70C0F" w14:textId="77777777" w:rsidR="00556448" w:rsidRPr="00B82213" w:rsidRDefault="00556448" w:rsidP="00556448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604158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14E8935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028B8381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30B1FD4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980062A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7B0E67EB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9CF39BE" w14:textId="77777777" w:rsidR="00556448" w:rsidRDefault="0055644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4AC88CED" w14:textId="7EEFA345" w:rsidR="009D1F7C" w:rsidRPr="009D1F7C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664E07BE" w14:textId="32A552E6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Petice</w:t>
      </w:r>
      <w:r w:rsidR="004E4EF3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D55CC1" w14:textId="77777777" w:rsidR="009D1F7C" w:rsidRDefault="009D1F7C" w:rsidP="00556448">
      <w:pPr>
        <w:autoSpaceDE w:val="0"/>
        <w:autoSpaceDN w:val="0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7453B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064AA7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28A337CD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</w:t>
      </w:r>
    </w:p>
    <w:p w14:paraId="18E2DB7B" w14:textId="77777777" w:rsidR="00F724F3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nezávislých kandidátů, </w:t>
      </w:r>
    </w:p>
    <w:p w14:paraId="24CB5C5E" w14:textId="77777777" w:rsidR="00556448" w:rsidRPr="009D1F7C" w:rsidRDefault="00556448" w:rsidP="00556448">
      <w:pPr>
        <w:pStyle w:val="Bezmezer"/>
        <w:ind w:left="851"/>
      </w:pPr>
    </w:p>
    <w:p w14:paraId="00D65114" w14:textId="77777777" w:rsidR="00F724F3" w:rsidRPr="009D1F7C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2DCEC967" w14:textId="77777777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 xml:space="preserve">sdružení nezávislých kandidátů – názvem je název odlišný od názvu a zkratky registrované politické strany nebo politického hnutí, </w:t>
      </w:r>
    </w:p>
    <w:p w14:paraId="065E1CD5" w14:textId="77777777" w:rsidR="004E4EF3" w:rsidRDefault="004E4EF3" w:rsidP="004E4EF3">
      <w:pPr>
        <w:pStyle w:val="Bezmezer"/>
        <w:ind w:left="851"/>
      </w:pPr>
    </w:p>
    <w:p w14:paraId="158EBF4C" w14:textId="77777777" w:rsidR="00592C81" w:rsidRDefault="00592C81" w:rsidP="00592C81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204D7691" w14:textId="77777777" w:rsidR="00592C81" w:rsidRDefault="00592C81" w:rsidP="00592C81">
      <w:pPr>
        <w:pStyle w:val="Bezmezer"/>
        <w:numPr>
          <w:ilvl w:val="0"/>
          <w:numId w:val="16"/>
        </w:numPr>
      </w:pPr>
      <w:r>
        <w:t>osoba mladší 18 let</w:t>
      </w:r>
    </w:p>
    <w:p w14:paraId="56CA55BE" w14:textId="77777777" w:rsidR="00592C81" w:rsidRDefault="00592C81" w:rsidP="00592C81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2B48354A" w14:textId="77777777" w:rsidR="00592C81" w:rsidRPr="004D378A" w:rsidRDefault="00592C81" w:rsidP="00592C81">
      <w:pPr>
        <w:pStyle w:val="Bezmezer"/>
        <w:ind w:left="426"/>
      </w:pPr>
    </w:p>
    <w:p w14:paraId="0C311481" w14:textId="1636AA82" w:rsidR="00592C81" w:rsidRPr="004D378A" w:rsidRDefault="00592C81" w:rsidP="00592C81">
      <w:pPr>
        <w:pStyle w:val="Bezmezer"/>
        <w:numPr>
          <w:ilvl w:val="0"/>
          <w:numId w:val="11"/>
        </w:numPr>
        <w:ind w:left="426"/>
      </w:pPr>
      <w:r>
        <w:t>Přiložení petice</w:t>
      </w:r>
    </w:p>
    <w:p w14:paraId="51EC4A51" w14:textId="77777777" w:rsidR="00592C81" w:rsidRDefault="00592C81" w:rsidP="00592C81">
      <w:pPr>
        <w:pStyle w:val="Bezmezer"/>
        <w:ind w:left="851"/>
      </w:pPr>
    </w:p>
    <w:p w14:paraId="01E321D3" w14:textId="74880959" w:rsidR="00556448" w:rsidRPr="009D1F7C" w:rsidRDefault="00556448" w:rsidP="00556448">
      <w:pPr>
        <w:pStyle w:val="Bezmezer"/>
        <w:numPr>
          <w:ilvl w:val="0"/>
          <w:numId w:val="11"/>
        </w:numPr>
        <w:ind w:left="426"/>
        <w:rPr>
          <w:bCs/>
        </w:rPr>
      </w:pPr>
      <w:r>
        <w:rPr>
          <w:b/>
          <w:bCs/>
        </w:rPr>
        <w:t>Přiložení prohlášení kandidátů-všech</w:t>
      </w:r>
    </w:p>
    <w:p w14:paraId="0D004705" w14:textId="77777777" w:rsidR="00570027" w:rsidRDefault="00570027" w:rsidP="00570027">
      <w:pPr>
        <w:pStyle w:val="Zkladntext"/>
        <w:rPr>
          <w:rFonts w:ascii="Times New Roman" w:hAnsi="Times New Roman" w:cs="Times New Roman"/>
        </w:rPr>
      </w:pPr>
    </w:p>
    <w:p w14:paraId="1C17ED0E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2E0271AF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7F140FB9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4A6FF27B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40CE2411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25F8AB7B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1529F72D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354AD818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20E77146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681A15D2" w14:textId="77777777" w:rsidR="005F7BBB" w:rsidRDefault="005F7BBB" w:rsidP="00570027">
      <w:pPr>
        <w:pStyle w:val="Zkladntext"/>
        <w:rPr>
          <w:rFonts w:ascii="Times New Roman" w:hAnsi="Times New Roman" w:cs="Times New Roman"/>
        </w:rPr>
      </w:pPr>
    </w:p>
    <w:p w14:paraId="735E02B6" w14:textId="70151DEA" w:rsidR="00AF01C1" w:rsidRPr="009D1F7C" w:rsidRDefault="0085195C">
      <w:pPr>
        <w:pStyle w:val="Nadpis2"/>
        <w:rPr>
          <w:rFonts w:ascii="Times New Roman" w:hAnsi="Times New Roman" w:cs="Times New Roman"/>
        </w:rPr>
      </w:pPr>
      <w:r w:rsidRPr="009D1F7C">
        <w:rPr>
          <w:rFonts w:ascii="Times New Roman" w:hAnsi="Times New Roman" w:cs="Times New Roman"/>
        </w:rPr>
        <w:t>Přehled počtu potřebných podpisů podle vámi zaslaného seznamu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AF01C1" w:rsidRPr="009D1F7C" w14:paraId="1723F5D3" w14:textId="77777777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FFCB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FC5D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7219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6FBBA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AF01C1" w:rsidRPr="009D1F7C" w14:paraId="6826027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EA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561126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E96B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E1F3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E27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</w:tr>
      <w:tr w:rsidR="00AF01C1" w:rsidRPr="009D1F7C" w14:paraId="663885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662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8E4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344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210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7E532BE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1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DA4F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1E2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06A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AF01C1" w:rsidRPr="009D1F7C" w14:paraId="38D326B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9F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15B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F6EB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3CC4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AF01C1" w:rsidRPr="009D1F7C" w14:paraId="24410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EE9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5A6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97D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965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03D753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7BA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46C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43A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3D46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6249717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DE9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64E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E8BA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EB0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28030D5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800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29E0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291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A3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61EA88A9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BA04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D9E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8AC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951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AF01C1" w:rsidRPr="009D1F7C" w14:paraId="46C47B05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B35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7C7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4D0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DF74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AF01C1" w:rsidRPr="009D1F7C" w14:paraId="1AE953F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3DF0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193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7A7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F9C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AF01C1" w:rsidRPr="009D1F7C" w14:paraId="09D603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891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21E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6A616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E992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AF01C1" w:rsidRPr="009D1F7C" w14:paraId="37AD08E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DA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EBBE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888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845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AF01C1" w:rsidRPr="009D1F7C" w14:paraId="5FB79FC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2CB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DF3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6A7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A504F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AF01C1" w:rsidRPr="009D1F7C" w14:paraId="3D1A56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18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D90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E5B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0611D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180D51C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F23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5F55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5059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3C4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AF01C1" w:rsidRPr="009D1F7C" w14:paraId="3D025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5A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07A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68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21A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AF01C1" w:rsidRPr="009D1F7C" w14:paraId="2FCAD6E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B98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347A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F8A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009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2488FE4A" w14:textId="77777777" w:rsidR="00556448" w:rsidRPr="004A1563" w:rsidRDefault="0085195C" w:rsidP="00556448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9D1F7C">
        <w:rPr>
          <w:rFonts w:ascii="Times New Roman" w:hAnsi="Times New Roman" w:cs="Times New Roman"/>
        </w:rPr>
        <w:t xml:space="preserve"> </w:t>
      </w:r>
      <w:r w:rsidR="00556448"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36901801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50F59DE7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B781F4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10016215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u nezávislého kandidáta nebo sdružení nezávislých kandidátů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přiložit petici</w:t>
      </w:r>
      <w:r w:rsidRPr="004A156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01C7D99" w14:textId="0FFFDE34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lastRenderedPageBreak/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 (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všech kandidátů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 xml:space="preserve">ů  </w:t>
      </w:r>
    </w:p>
    <w:p w14:paraId="000B1261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minimální počet podpisů podle obce, </w:t>
      </w:r>
    </w:p>
    <w:p w14:paraId="43CCC4C4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651618C4" w:rsidR="00AF01C1" w:rsidRPr="00556448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556448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556448">
        <w:rPr>
          <w:rFonts w:ascii="Times New Roman" w:hAnsi="Times New Roman" w:cs="Times New Roman"/>
          <w:sz w:val="22"/>
          <w:szCs w:val="22"/>
        </w:rPr>
        <w:t> kandidátů, 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556448">
        <w:rPr>
          <w:rFonts w:ascii="Times New Roman" w:hAnsi="Times New Roman" w:cs="Times New Roman"/>
          <w:sz w:val="22"/>
          <w:szCs w:val="22"/>
        </w:rPr>
        <w:t> kandidátů, 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556448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sectPr w:rsidR="00AF01C1" w:rsidRPr="00556448" w:rsidSect="00625B60">
      <w:pgSz w:w="16838" w:h="11906" w:orient="landscape" w:code="9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1E1CA9"/>
    <w:rsid w:val="00350044"/>
    <w:rsid w:val="00355E1E"/>
    <w:rsid w:val="003D41F1"/>
    <w:rsid w:val="003F13EE"/>
    <w:rsid w:val="003F27D7"/>
    <w:rsid w:val="004973D2"/>
    <w:rsid w:val="004E4EF3"/>
    <w:rsid w:val="00556448"/>
    <w:rsid w:val="00570027"/>
    <w:rsid w:val="00576BA3"/>
    <w:rsid w:val="00592C81"/>
    <w:rsid w:val="005F7BBB"/>
    <w:rsid w:val="00604003"/>
    <w:rsid w:val="00625B60"/>
    <w:rsid w:val="00650614"/>
    <w:rsid w:val="0077390A"/>
    <w:rsid w:val="0085195C"/>
    <w:rsid w:val="008953CA"/>
    <w:rsid w:val="009C5000"/>
    <w:rsid w:val="009D1F7C"/>
    <w:rsid w:val="009D3B68"/>
    <w:rsid w:val="00A466C8"/>
    <w:rsid w:val="00AC2C6D"/>
    <w:rsid w:val="00AC6DE8"/>
    <w:rsid w:val="00AF01C1"/>
    <w:rsid w:val="00B61557"/>
    <w:rsid w:val="00C27422"/>
    <w:rsid w:val="00CA2128"/>
    <w:rsid w:val="00D94133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link w:val="Nadpis2Char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556448"/>
    <w:rPr>
      <w:b/>
      <w:bCs/>
      <w:color w:val="000000"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rsid w:val="00556448"/>
    <w:rPr>
      <w:rFonts w:ascii="Segoe UI;Arial;sans-serif" w:eastAsia="Segoe UI;Arial;sans-serif" w:hAnsi="Segoe UI;Arial;sans-serif" w:cs="Segoe UI;Arial;sans-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Obec Hněvkovice</cp:lastModifiedBy>
  <cp:revision>10</cp:revision>
  <cp:lastPrinted>2026-06-18T08:57:00Z</cp:lastPrinted>
  <dcterms:created xsi:type="dcterms:W3CDTF">2026-06-13T18:29:00Z</dcterms:created>
  <dcterms:modified xsi:type="dcterms:W3CDTF">2026-06-18T08:57:00Z</dcterms:modified>
  <dc:language>cs-CZ</dc:language>
</cp:coreProperties>
</file>