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941D" w14:textId="7EF72BFA" w:rsidR="00D503B7" w:rsidRDefault="00D503B7" w:rsidP="00D503B7">
      <w:pPr>
        <w:ind w:left="4956"/>
        <w:rPr>
          <w:rFonts w:ascii="Calibri" w:hAnsi="Calibri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</w:t>
      </w:r>
      <w:r>
        <w:rPr>
          <w:rFonts w:ascii="Calibri" w:hAnsi="Calibri"/>
          <w:sz w:val="28"/>
          <w:szCs w:val="28"/>
        </w:rPr>
        <w:t>V</w:t>
      </w:r>
      <w:r w:rsidR="00112662">
        <w:rPr>
          <w:rFonts w:ascii="Calibri" w:hAnsi="Calibri"/>
          <w:sz w:val="28"/>
          <w:szCs w:val="28"/>
        </w:rPr>
        <w:t> </w:t>
      </w:r>
      <w:r>
        <w:rPr>
          <w:rFonts w:ascii="Calibri" w:hAnsi="Calibri"/>
          <w:sz w:val="28"/>
          <w:szCs w:val="28"/>
        </w:rPr>
        <w:t>Buzicích</w:t>
      </w:r>
      <w:r w:rsidR="00112662">
        <w:rPr>
          <w:rFonts w:ascii="Calibri" w:hAnsi="Calibri"/>
          <w:sz w:val="28"/>
          <w:szCs w:val="28"/>
        </w:rPr>
        <w:t xml:space="preserve"> </w:t>
      </w:r>
      <w:r w:rsidR="00436C09">
        <w:rPr>
          <w:rFonts w:ascii="Calibri" w:hAnsi="Calibri"/>
          <w:sz w:val="28"/>
          <w:szCs w:val="28"/>
        </w:rPr>
        <w:t>2</w:t>
      </w:r>
      <w:r w:rsidR="003327B2">
        <w:rPr>
          <w:rFonts w:ascii="Calibri" w:hAnsi="Calibri"/>
          <w:sz w:val="28"/>
          <w:szCs w:val="28"/>
        </w:rPr>
        <w:t>6</w:t>
      </w:r>
      <w:r w:rsidR="00265749">
        <w:rPr>
          <w:rFonts w:ascii="Calibri" w:hAnsi="Calibri"/>
          <w:sz w:val="28"/>
          <w:szCs w:val="28"/>
        </w:rPr>
        <w:t>.</w:t>
      </w:r>
      <w:r w:rsidR="003327B2">
        <w:rPr>
          <w:rFonts w:ascii="Calibri" w:hAnsi="Calibri"/>
          <w:sz w:val="28"/>
          <w:szCs w:val="28"/>
        </w:rPr>
        <w:t>6</w:t>
      </w:r>
      <w:r w:rsidR="00265749">
        <w:rPr>
          <w:rFonts w:ascii="Calibri" w:hAnsi="Calibri"/>
          <w:sz w:val="28"/>
          <w:szCs w:val="28"/>
        </w:rPr>
        <w:t>.</w:t>
      </w:r>
      <w:r w:rsidR="00A529D6">
        <w:rPr>
          <w:rFonts w:ascii="Calibri" w:hAnsi="Calibri"/>
          <w:sz w:val="28"/>
          <w:szCs w:val="28"/>
        </w:rPr>
        <w:t>202</w:t>
      </w:r>
      <w:r w:rsidR="00436C09">
        <w:rPr>
          <w:rFonts w:ascii="Calibri" w:hAnsi="Calibri"/>
          <w:sz w:val="28"/>
          <w:szCs w:val="28"/>
        </w:rPr>
        <w:t>5</w:t>
      </w:r>
    </w:p>
    <w:p w14:paraId="264FDAF4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608F81E1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7C767A43" w14:textId="77777777" w:rsidR="00D503B7" w:rsidRDefault="00D503B7" w:rsidP="00D503B7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Oznámení o zasedání zastupitelstva obce Buzice</w:t>
      </w:r>
    </w:p>
    <w:p w14:paraId="683D6143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15C92A2C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6163A3DD" w14:textId="77777777" w:rsidR="00D503B7" w:rsidRDefault="00D503B7" w:rsidP="00D503B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Obec Buzice</w:t>
      </w:r>
    </w:p>
    <w:p w14:paraId="469232DF" w14:textId="77777777" w:rsidR="00D503B7" w:rsidRDefault="00D503B7" w:rsidP="00D503B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Obecní úřad Buzice</w:t>
      </w:r>
    </w:p>
    <w:p w14:paraId="71B669D4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7E06DB87" w14:textId="77777777" w:rsidR="00D503B7" w:rsidRDefault="00D503B7" w:rsidP="00D503B7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Informace o konání zasedání Zastupitelstva obce Buzice</w:t>
      </w:r>
    </w:p>
    <w:p w14:paraId="6820D170" w14:textId="6695C1D3" w:rsidR="00D503B7" w:rsidRDefault="00D503B7" w:rsidP="00D503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Obecní úřad Buzice v souladu s ustanovením § 93 odst. 1 zákona č.128/2000 Sb., o obcích, v platném znění, informuje o konání zasedání Zastupitelstva obce Buzice, svolaného starost</w:t>
      </w:r>
      <w:r w:rsidR="009B2322">
        <w:rPr>
          <w:rFonts w:ascii="Calibri" w:hAnsi="Calibri"/>
          <w:sz w:val="28"/>
          <w:szCs w:val="28"/>
        </w:rPr>
        <w:t>k</w:t>
      </w:r>
      <w:r>
        <w:rPr>
          <w:rFonts w:ascii="Calibri" w:hAnsi="Calibri"/>
          <w:sz w:val="28"/>
          <w:szCs w:val="28"/>
        </w:rPr>
        <w:t xml:space="preserve">ou obce </w:t>
      </w:r>
      <w:r w:rsidR="009B2322">
        <w:rPr>
          <w:rFonts w:ascii="Calibri" w:hAnsi="Calibri"/>
          <w:sz w:val="28"/>
          <w:szCs w:val="28"/>
        </w:rPr>
        <w:t>Gabrielou Málkovou</w:t>
      </w:r>
      <w:r>
        <w:rPr>
          <w:rFonts w:ascii="Calibri" w:hAnsi="Calibri"/>
          <w:sz w:val="28"/>
          <w:szCs w:val="28"/>
        </w:rPr>
        <w:t xml:space="preserve"> v souladu s § 91 odst. 1 zákona o obcích.</w:t>
      </w:r>
    </w:p>
    <w:p w14:paraId="4E0F9838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474F70B6" w14:textId="77777777" w:rsidR="00D503B7" w:rsidRDefault="00D503B7" w:rsidP="00D503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Místo konání: Obec Buzice – zasedací místnost obecního úřadu, Buzice čp. 79.</w:t>
      </w:r>
    </w:p>
    <w:p w14:paraId="4DA3E430" w14:textId="30EBF189" w:rsidR="00D503B7" w:rsidRDefault="00D503B7" w:rsidP="00D503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Doba konání: </w:t>
      </w:r>
      <w:r w:rsidR="003327B2">
        <w:rPr>
          <w:rFonts w:ascii="Calibri" w:hAnsi="Calibri"/>
          <w:sz w:val="28"/>
          <w:szCs w:val="28"/>
        </w:rPr>
        <w:t>3</w:t>
      </w:r>
      <w:r w:rsidR="009B2322">
        <w:rPr>
          <w:rFonts w:ascii="Calibri" w:hAnsi="Calibri"/>
          <w:sz w:val="28"/>
          <w:szCs w:val="28"/>
        </w:rPr>
        <w:t>.</w:t>
      </w:r>
      <w:r w:rsidR="003327B2">
        <w:rPr>
          <w:rFonts w:ascii="Calibri" w:hAnsi="Calibri"/>
          <w:sz w:val="28"/>
          <w:szCs w:val="28"/>
        </w:rPr>
        <w:t>7</w:t>
      </w:r>
      <w:r w:rsidR="001F20A4">
        <w:rPr>
          <w:rFonts w:ascii="Calibri" w:hAnsi="Calibri"/>
          <w:sz w:val="28"/>
          <w:szCs w:val="28"/>
        </w:rPr>
        <w:t>.2</w:t>
      </w:r>
      <w:r w:rsidR="00DF714D">
        <w:rPr>
          <w:rFonts w:ascii="Calibri" w:hAnsi="Calibri"/>
          <w:sz w:val="28"/>
          <w:szCs w:val="28"/>
        </w:rPr>
        <w:t>02</w:t>
      </w:r>
      <w:r w:rsidR="00436C09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v</w:t>
      </w:r>
      <w:r w:rsidR="0024201A">
        <w:rPr>
          <w:rFonts w:ascii="Calibri" w:hAnsi="Calibri"/>
          <w:sz w:val="28"/>
          <w:szCs w:val="28"/>
        </w:rPr>
        <w:t> 1</w:t>
      </w:r>
      <w:r w:rsidR="00295FF9">
        <w:rPr>
          <w:rFonts w:ascii="Calibri" w:hAnsi="Calibri"/>
          <w:sz w:val="28"/>
          <w:szCs w:val="28"/>
        </w:rPr>
        <w:t>7</w:t>
      </w:r>
      <w:r w:rsidR="0024201A">
        <w:rPr>
          <w:rFonts w:ascii="Calibri" w:hAnsi="Calibri"/>
          <w:sz w:val="28"/>
          <w:szCs w:val="28"/>
        </w:rPr>
        <w:t>:</w:t>
      </w:r>
      <w:r w:rsidR="00295FF9">
        <w:rPr>
          <w:rFonts w:ascii="Calibri" w:hAnsi="Calibri"/>
          <w:sz w:val="28"/>
          <w:szCs w:val="28"/>
        </w:rPr>
        <w:t>3</w:t>
      </w:r>
      <w:r w:rsidR="0024201A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 xml:space="preserve"> hod. </w:t>
      </w:r>
    </w:p>
    <w:p w14:paraId="2375D8C3" w14:textId="77777777" w:rsidR="00D503B7" w:rsidRDefault="00D503B7" w:rsidP="00D503B7">
      <w:pPr>
        <w:rPr>
          <w:rFonts w:ascii="Calibri" w:hAnsi="Calibri"/>
          <w:sz w:val="28"/>
          <w:szCs w:val="28"/>
        </w:rPr>
      </w:pPr>
    </w:p>
    <w:p w14:paraId="7B0963B6" w14:textId="77777777" w:rsidR="00D503B7" w:rsidRPr="00AE72EB" w:rsidRDefault="00D503B7" w:rsidP="00AE72E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Navržený program:</w:t>
      </w:r>
      <w:bookmarkStart w:id="0" w:name="_Hlk24706134"/>
      <w:bookmarkStart w:id="1" w:name="_Hlk13758649"/>
    </w:p>
    <w:p w14:paraId="17B149D0" w14:textId="78EA3F47" w:rsidR="00A50FF9" w:rsidRPr="00971E27" w:rsidRDefault="002E7AB8" w:rsidP="00B870B1">
      <w:pPr>
        <w:numPr>
          <w:ilvl w:val="0"/>
          <w:numId w:val="2"/>
        </w:numPr>
        <w:tabs>
          <w:tab w:val="num" w:pos="1210"/>
        </w:tabs>
        <w:rPr>
          <w:b/>
          <w:bCs/>
          <w:iCs/>
        </w:rPr>
      </w:pPr>
      <w:bookmarkStart w:id="2" w:name="_Hlk74850186"/>
      <w:bookmarkStart w:id="3" w:name="_Hlk44601129"/>
      <w:r w:rsidRPr="00971E27">
        <w:rPr>
          <w:b/>
          <w:iCs/>
        </w:rPr>
        <w:t>Kontrola usnesení z minulého zasedání zastupitelstva obce</w:t>
      </w:r>
      <w:r w:rsidR="00B870B1" w:rsidRPr="00971E27">
        <w:rPr>
          <w:b/>
          <w:iCs/>
        </w:rPr>
        <w:t>.</w:t>
      </w:r>
    </w:p>
    <w:p w14:paraId="3E11D849" w14:textId="21CF2420" w:rsidR="002E7AB8" w:rsidRPr="00436C09" w:rsidRDefault="009B2322" w:rsidP="00927148">
      <w:pPr>
        <w:numPr>
          <w:ilvl w:val="0"/>
          <w:numId w:val="2"/>
        </w:numPr>
        <w:tabs>
          <w:tab w:val="num" w:pos="1210"/>
        </w:tabs>
        <w:rPr>
          <w:b/>
          <w:bCs/>
        </w:rPr>
      </w:pPr>
      <w:r>
        <w:rPr>
          <w:b/>
          <w:bCs/>
          <w:iCs/>
        </w:rPr>
        <w:t>Jmenování zapisovatele a ověřovatelů z</w:t>
      </w:r>
      <w:r w:rsidR="00927148">
        <w:rPr>
          <w:b/>
          <w:bCs/>
          <w:iCs/>
        </w:rPr>
        <w:t>ápisu</w:t>
      </w:r>
    </w:p>
    <w:p w14:paraId="4F0BC8C5" w14:textId="04DAC268" w:rsidR="008601CB" w:rsidRPr="003327B2" w:rsidRDefault="003327B2" w:rsidP="003327B2">
      <w:pPr>
        <w:numPr>
          <w:ilvl w:val="0"/>
          <w:numId w:val="2"/>
        </w:numPr>
        <w:tabs>
          <w:tab w:val="num" w:pos="1210"/>
        </w:tabs>
        <w:rPr>
          <w:b/>
          <w:bCs/>
        </w:rPr>
      </w:pPr>
      <w:r>
        <w:rPr>
          <w:b/>
          <w:bCs/>
        </w:rPr>
        <w:t>Projednání uzavření smlouvy o dílo k akci Kanalizace a vodovod Buzice</w:t>
      </w:r>
    </w:p>
    <w:p w14:paraId="29A5DCC7" w14:textId="1AC94475" w:rsidR="00AE2C4F" w:rsidRPr="00927148" w:rsidRDefault="00254E7B" w:rsidP="00927148">
      <w:pPr>
        <w:numPr>
          <w:ilvl w:val="0"/>
          <w:numId w:val="2"/>
        </w:numPr>
        <w:tabs>
          <w:tab w:val="num" w:pos="1210"/>
        </w:tabs>
        <w:rPr>
          <w:b/>
          <w:bCs/>
        </w:rPr>
      </w:pPr>
      <w:r>
        <w:rPr>
          <w:b/>
          <w:bCs/>
        </w:rPr>
        <w:t>Informace starostky</w:t>
      </w:r>
    </w:p>
    <w:p w14:paraId="52D99EEA" w14:textId="4A61091E" w:rsidR="00927148" w:rsidRPr="00927148" w:rsidRDefault="00927148" w:rsidP="00436C09">
      <w:pPr>
        <w:tabs>
          <w:tab w:val="num" w:pos="1210"/>
        </w:tabs>
        <w:rPr>
          <w:b/>
          <w:bCs/>
        </w:rPr>
      </w:pPr>
    </w:p>
    <w:p w14:paraId="4DA33E3D" w14:textId="77777777" w:rsidR="002E7AB8" w:rsidRPr="00971E27" w:rsidRDefault="002E7AB8" w:rsidP="002E7AB8">
      <w:pPr>
        <w:tabs>
          <w:tab w:val="num" w:pos="1210"/>
        </w:tabs>
        <w:ind w:left="1080" w:firstLine="105"/>
        <w:rPr>
          <w:rFonts w:ascii="Calibri" w:hAnsi="Calibri"/>
          <w:b/>
          <w:bCs/>
          <w:iCs/>
        </w:rPr>
      </w:pPr>
    </w:p>
    <w:p w14:paraId="214ED57F" w14:textId="1E98B69A" w:rsidR="00D503B7" w:rsidRPr="00AE72EB" w:rsidRDefault="00D503B7" w:rsidP="00F142C7">
      <w:pPr>
        <w:tabs>
          <w:tab w:val="num" w:pos="1210"/>
        </w:tabs>
        <w:ind w:left="1080" w:firstLine="105"/>
        <w:rPr>
          <w:rFonts w:ascii="Calibri" w:hAnsi="Calibri"/>
          <w:b/>
          <w:bCs/>
        </w:rPr>
      </w:pPr>
    </w:p>
    <w:bookmarkEnd w:id="0"/>
    <w:bookmarkEnd w:id="2"/>
    <w:p w14:paraId="686135A3" w14:textId="4A902FDE" w:rsidR="00D503B7" w:rsidRDefault="00D503B7" w:rsidP="00F142C7">
      <w:pPr>
        <w:tabs>
          <w:tab w:val="num" w:pos="1080"/>
        </w:tabs>
        <w:ind w:left="1080" w:firstLine="105"/>
        <w:rPr>
          <w:rFonts w:ascii="Calibri" w:hAnsi="Calibri"/>
          <w:b/>
          <w:i/>
        </w:rPr>
      </w:pPr>
    </w:p>
    <w:bookmarkEnd w:id="1"/>
    <w:bookmarkEnd w:id="3"/>
    <w:p w14:paraId="74539982" w14:textId="25A5B3C1" w:rsidR="00D503B7" w:rsidRDefault="00D503B7" w:rsidP="00D503B7">
      <w:pPr>
        <w:ind w:left="90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63514A0" w14:textId="7E3CF168" w:rsidR="00D503B7" w:rsidRDefault="00D503B7" w:rsidP="00D503B7">
      <w:pPr>
        <w:ind w:left="90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B2322">
        <w:rPr>
          <w:rFonts w:ascii="Calibri" w:hAnsi="Calibri"/>
        </w:rPr>
        <w:t>Gabriela Málková</w:t>
      </w:r>
      <w:r w:rsidR="00436C09">
        <w:rPr>
          <w:rFonts w:ascii="Calibri" w:hAnsi="Calibri"/>
        </w:rPr>
        <w:t xml:space="preserve"> v.r.</w:t>
      </w:r>
    </w:p>
    <w:p w14:paraId="7D651676" w14:textId="55C7059B" w:rsidR="00D503B7" w:rsidRDefault="00D503B7" w:rsidP="00D503B7">
      <w:pPr>
        <w:ind w:left="90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r w:rsidR="00436C09">
        <w:rPr>
          <w:rFonts w:ascii="Calibri" w:hAnsi="Calibri"/>
        </w:rPr>
        <w:t xml:space="preserve">     </w:t>
      </w:r>
      <w:r>
        <w:rPr>
          <w:rFonts w:ascii="Calibri" w:hAnsi="Calibri"/>
        </w:rPr>
        <w:t>Starost</w:t>
      </w:r>
      <w:r w:rsidR="009B2322">
        <w:rPr>
          <w:rFonts w:ascii="Calibri" w:hAnsi="Calibri"/>
        </w:rPr>
        <w:t>k</w:t>
      </w:r>
      <w:r>
        <w:rPr>
          <w:rFonts w:ascii="Calibri" w:hAnsi="Calibri"/>
        </w:rPr>
        <w:t>a obce Buzice</w:t>
      </w:r>
    </w:p>
    <w:p w14:paraId="2A1BB2FE" w14:textId="77777777" w:rsidR="00D503B7" w:rsidRDefault="00D503B7" w:rsidP="00D503B7">
      <w:pPr>
        <w:ind w:left="900"/>
        <w:rPr>
          <w:rFonts w:ascii="Calibri" w:hAnsi="Calibri"/>
        </w:rPr>
      </w:pPr>
    </w:p>
    <w:p w14:paraId="03AE7326" w14:textId="2CE3439D" w:rsidR="00D503B7" w:rsidRDefault="00D503B7" w:rsidP="00D503B7">
      <w:pPr>
        <w:ind w:left="900"/>
        <w:rPr>
          <w:rFonts w:ascii="Calibri" w:hAnsi="Calibri"/>
        </w:rPr>
      </w:pPr>
      <w:r>
        <w:rPr>
          <w:rFonts w:ascii="Calibri" w:hAnsi="Calibri"/>
        </w:rPr>
        <w:t>Vyvěšeno na úřední desce dne</w:t>
      </w:r>
      <w:r w:rsidR="00A50FF9">
        <w:rPr>
          <w:rFonts w:ascii="Calibri" w:hAnsi="Calibri"/>
        </w:rPr>
        <w:t xml:space="preserve"> </w:t>
      </w:r>
      <w:r w:rsidR="00436C09">
        <w:rPr>
          <w:rFonts w:ascii="Calibri" w:hAnsi="Calibri"/>
        </w:rPr>
        <w:t>2</w:t>
      </w:r>
      <w:r w:rsidR="003327B2">
        <w:rPr>
          <w:rFonts w:ascii="Calibri" w:hAnsi="Calibri"/>
        </w:rPr>
        <w:t>6</w:t>
      </w:r>
      <w:r w:rsidR="009B2322">
        <w:rPr>
          <w:rFonts w:ascii="Calibri" w:hAnsi="Calibri"/>
        </w:rPr>
        <w:t>.</w:t>
      </w:r>
      <w:r w:rsidR="003327B2">
        <w:rPr>
          <w:rFonts w:ascii="Calibri" w:hAnsi="Calibri"/>
        </w:rPr>
        <w:t>6</w:t>
      </w:r>
      <w:r w:rsidR="009B2322">
        <w:rPr>
          <w:rFonts w:ascii="Calibri" w:hAnsi="Calibri"/>
        </w:rPr>
        <w:t>.202</w:t>
      </w:r>
      <w:r w:rsidR="00436C09">
        <w:rPr>
          <w:rFonts w:ascii="Calibri" w:hAnsi="Calibri"/>
        </w:rPr>
        <w:t>5</w:t>
      </w:r>
    </w:p>
    <w:p w14:paraId="5684271C" w14:textId="77777777" w:rsidR="00D503B7" w:rsidRDefault="00D503B7" w:rsidP="00D503B7">
      <w:pPr>
        <w:ind w:left="900"/>
        <w:rPr>
          <w:rFonts w:ascii="Calibri" w:hAnsi="Calibri"/>
        </w:rPr>
      </w:pPr>
    </w:p>
    <w:p w14:paraId="26DD40C1" w14:textId="77777777" w:rsidR="00403A85" w:rsidRDefault="00403A85"/>
    <w:sectPr w:rsidR="0040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0BE0"/>
    <w:multiLevelType w:val="hybridMultilevel"/>
    <w:tmpl w:val="871CA68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28327D"/>
    <w:multiLevelType w:val="hybridMultilevel"/>
    <w:tmpl w:val="871CA68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77498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704476">
    <w:abstractNumId w:val="0"/>
  </w:num>
  <w:num w:numId="3" w16cid:durableId="2113935584">
    <w:abstractNumId w:val="0"/>
  </w:num>
  <w:num w:numId="4" w16cid:durableId="112199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B7"/>
    <w:rsid w:val="00006ADC"/>
    <w:rsid w:val="00050BB8"/>
    <w:rsid w:val="000654EF"/>
    <w:rsid w:val="00072A4E"/>
    <w:rsid w:val="00074928"/>
    <w:rsid w:val="00080688"/>
    <w:rsid w:val="00085F93"/>
    <w:rsid w:val="000A1188"/>
    <w:rsid w:val="000B44A9"/>
    <w:rsid w:val="000B581C"/>
    <w:rsid w:val="000C241D"/>
    <w:rsid w:val="000F3B48"/>
    <w:rsid w:val="00112662"/>
    <w:rsid w:val="001367C4"/>
    <w:rsid w:val="00146FA6"/>
    <w:rsid w:val="00166AC1"/>
    <w:rsid w:val="001978A2"/>
    <w:rsid w:val="001A20EE"/>
    <w:rsid w:val="001B7DA8"/>
    <w:rsid w:val="001F20A4"/>
    <w:rsid w:val="0020419B"/>
    <w:rsid w:val="002227B8"/>
    <w:rsid w:val="0024201A"/>
    <w:rsid w:val="0025241F"/>
    <w:rsid w:val="00254E7B"/>
    <w:rsid w:val="00265749"/>
    <w:rsid w:val="002803BC"/>
    <w:rsid w:val="00295FF9"/>
    <w:rsid w:val="002B248E"/>
    <w:rsid w:val="002E1878"/>
    <w:rsid w:val="002E7AB8"/>
    <w:rsid w:val="003327B2"/>
    <w:rsid w:val="003351F1"/>
    <w:rsid w:val="00355ADC"/>
    <w:rsid w:val="00361930"/>
    <w:rsid w:val="003678AC"/>
    <w:rsid w:val="00393CC5"/>
    <w:rsid w:val="003A3E33"/>
    <w:rsid w:val="00403A85"/>
    <w:rsid w:val="00436C09"/>
    <w:rsid w:val="00472D72"/>
    <w:rsid w:val="004E02DE"/>
    <w:rsid w:val="004E4CBE"/>
    <w:rsid w:val="0050649E"/>
    <w:rsid w:val="00545349"/>
    <w:rsid w:val="0055504B"/>
    <w:rsid w:val="00570329"/>
    <w:rsid w:val="00614C0A"/>
    <w:rsid w:val="00627CD3"/>
    <w:rsid w:val="0069789B"/>
    <w:rsid w:val="006C1BEC"/>
    <w:rsid w:val="006C3120"/>
    <w:rsid w:val="006C6AD5"/>
    <w:rsid w:val="006E10E0"/>
    <w:rsid w:val="00713C45"/>
    <w:rsid w:val="007177E6"/>
    <w:rsid w:val="00770B7E"/>
    <w:rsid w:val="007749F7"/>
    <w:rsid w:val="007A33B4"/>
    <w:rsid w:val="00841E8F"/>
    <w:rsid w:val="008531C4"/>
    <w:rsid w:val="008601CB"/>
    <w:rsid w:val="00861A50"/>
    <w:rsid w:val="00886654"/>
    <w:rsid w:val="008B4265"/>
    <w:rsid w:val="008E67B7"/>
    <w:rsid w:val="00927148"/>
    <w:rsid w:val="009407A7"/>
    <w:rsid w:val="00971E27"/>
    <w:rsid w:val="009B2322"/>
    <w:rsid w:val="009D2E06"/>
    <w:rsid w:val="00A50FF9"/>
    <w:rsid w:val="00A529D6"/>
    <w:rsid w:val="00A7751F"/>
    <w:rsid w:val="00AC615D"/>
    <w:rsid w:val="00AE01F7"/>
    <w:rsid w:val="00AE2C4F"/>
    <w:rsid w:val="00AE72EB"/>
    <w:rsid w:val="00AF5116"/>
    <w:rsid w:val="00B118C5"/>
    <w:rsid w:val="00B11BE8"/>
    <w:rsid w:val="00B31CE7"/>
    <w:rsid w:val="00B41FC8"/>
    <w:rsid w:val="00B728ED"/>
    <w:rsid w:val="00B82C97"/>
    <w:rsid w:val="00B870B1"/>
    <w:rsid w:val="00BB7363"/>
    <w:rsid w:val="00C011B6"/>
    <w:rsid w:val="00C350FA"/>
    <w:rsid w:val="00C5793A"/>
    <w:rsid w:val="00CB2F27"/>
    <w:rsid w:val="00CB51C2"/>
    <w:rsid w:val="00CD1A1B"/>
    <w:rsid w:val="00CE0C26"/>
    <w:rsid w:val="00CE484A"/>
    <w:rsid w:val="00D04E4D"/>
    <w:rsid w:val="00D503B7"/>
    <w:rsid w:val="00D52720"/>
    <w:rsid w:val="00D75034"/>
    <w:rsid w:val="00DC353E"/>
    <w:rsid w:val="00DF714D"/>
    <w:rsid w:val="00E361AB"/>
    <w:rsid w:val="00E86811"/>
    <w:rsid w:val="00E94CA3"/>
    <w:rsid w:val="00EA0723"/>
    <w:rsid w:val="00EE14E2"/>
    <w:rsid w:val="00F142C7"/>
    <w:rsid w:val="00F87EFE"/>
    <w:rsid w:val="00F93812"/>
    <w:rsid w:val="00FA0A82"/>
    <w:rsid w:val="00FB45B7"/>
    <w:rsid w:val="00FB554B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BB04"/>
  <w15:chartTrackingRefBased/>
  <w15:docId w15:val="{FA14053B-A593-4054-8F79-74ABDEA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0649E"/>
    <w:pPr>
      <w:tabs>
        <w:tab w:val="center" w:pos="4536"/>
        <w:tab w:val="right" w:pos="9072"/>
      </w:tabs>
    </w:pPr>
    <w:rPr>
      <w:rFonts w:cs="Arial"/>
      <w:bCs/>
      <w:iCs/>
    </w:rPr>
  </w:style>
  <w:style w:type="character" w:customStyle="1" w:styleId="ZhlavChar">
    <w:name w:val="Záhlaví Char"/>
    <w:basedOn w:val="Standardnpsmoodstavce"/>
    <w:link w:val="Zhlav"/>
    <w:semiHidden/>
    <w:rsid w:val="0050649E"/>
    <w:rPr>
      <w:rFonts w:ascii="Times New Roman" w:eastAsia="Times New Roman" w:hAnsi="Times New Roman" w:cs="Arial"/>
      <w:bCs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42C7"/>
    <w:pPr>
      <w:ind w:left="720"/>
      <w:contextualSpacing/>
    </w:pPr>
  </w:style>
  <w:style w:type="paragraph" w:customStyle="1" w:styleId="Default">
    <w:name w:val="Default"/>
    <w:rsid w:val="00853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Maňhal</dc:creator>
  <cp:keywords/>
  <dc:description/>
  <cp:lastModifiedBy>Malkova@oubuzice.cz</cp:lastModifiedBy>
  <cp:revision>2</cp:revision>
  <cp:lastPrinted>2025-01-23T17:52:00Z</cp:lastPrinted>
  <dcterms:created xsi:type="dcterms:W3CDTF">2025-06-26T16:37:00Z</dcterms:created>
  <dcterms:modified xsi:type="dcterms:W3CDTF">2025-06-26T16:37:00Z</dcterms:modified>
</cp:coreProperties>
</file>