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098983" w14:textId="77777777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Síla i křehkost našich úlů: Ohlédnutí za včelařskou sezónou 2026 a naléhavá výzva</w:t>
      </w:r>
    </w:p>
    <w:p w14:paraId="2AED2FA6" w14:textId="026043A9" w:rsidR="0085532D" w:rsidRPr="0085532D" w:rsidRDefault="00CF07E1" w:rsidP="0085532D">
      <w:r>
        <w:t>Let</w:t>
      </w:r>
      <w:r w:rsidR="0046746F">
        <w:t>o</w:t>
      </w:r>
      <w:r w:rsidR="00682897">
        <w:t>šní včelařská sezóna v Bocanovicích</w:t>
      </w:r>
      <w:r w:rsidR="0085532D" w:rsidRPr="0085532D">
        <w:t xml:space="preserve"> v sobě nese dva naprosto odlišné příběhy. Na jedné straně stojí radost z plných medometů, na straně druhé obrovská starost o samotné přežití včelstev. </w:t>
      </w:r>
      <w:proofErr w:type="spellStart"/>
      <w:r w:rsidR="0085532D" w:rsidRPr="0085532D">
        <w:t>Jablunkovsko</w:t>
      </w:r>
      <w:proofErr w:type="spellEnd"/>
      <w:r w:rsidR="0085532D" w:rsidRPr="0085532D">
        <w:t xml:space="preserve"> totiž v posledních letech čelí neúprosnému tlaku včelích nákaz, které letos v létě vyústily v alarmující situaci přímo v našem katastru.</w:t>
      </w:r>
    </w:p>
    <w:p w14:paraId="6849AA9A" w14:textId="77777777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Počasí přálo rozvoji i snůšce</w:t>
      </w:r>
    </w:p>
    <w:p w14:paraId="6D22B1BB" w14:textId="761485FE" w:rsidR="0085532D" w:rsidRPr="0085532D" w:rsidRDefault="0085532D" w:rsidP="0085532D">
      <w:r w:rsidRPr="0085532D">
        <w:t xml:space="preserve">Z pohledu přírody a klimatu začal rok </w:t>
      </w:r>
      <w:r w:rsidRPr="0085532D">
        <w:rPr>
          <w:b/>
          <w:bCs/>
        </w:rPr>
        <w:t>2026</w:t>
      </w:r>
      <w:r w:rsidRPr="0085532D">
        <w:t xml:space="preserve"> slibně. Jarní teploty na</w:t>
      </w:r>
      <w:r w:rsidR="00CF07E1">
        <w:t>st</w:t>
      </w:r>
      <w:r w:rsidR="0046746F">
        <w:t>o</w:t>
      </w:r>
      <w:r w:rsidR="00682897">
        <w:t>upily včas a včelstva v Bocanovicích</w:t>
      </w:r>
      <w:r w:rsidR="0046746F">
        <w:t xml:space="preserve"> </w:t>
      </w:r>
      <w:r w:rsidRPr="0085532D">
        <w:t xml:space="preserve">měla ideální podmínky pro rychlý a dynamický rozvoj. Střídání slunečných dnů s optimálními srážkami zajistilo bohatou nabídku nektaru i pylu. Příroda rozkvétala postupně, což se projevilo na </w:t>
      </w:r>
      <w:r w:rsidRPr="0085532D">
        <w:rPr>
          <w:b/>
          <w:bCs/>
        </w:rPr>
        <w:t>vynikající a velmi přínosné medové snůšce</w:t>
      </w:r>
      <w:r w:rsidRPr="0085532D">
        <w:t>. Včelaři tak mohli stáčet kvalitní květové i medovicové medy. Naše včely opět dokázaly, jak pracovité a nepostradatelné stvoření to jsou.</w:t>
      </w:r>
    </w:p>
    <w:p w14:paraId="67094054" w14:textId="507587E9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Alarmujíc</w:t>
      </w:r>
      <w:r w:rsidR="00294521">
        <w:rPr>
          <w:b/>
          <w:bCs/>
        </w:rPr>
        <w:t>í realita: Mor a hniloba v našem regionu</w:t>
      </w:r>
    </w:p>
    <w:p w14:paraId="68F5B7D8" w14:textId="4C9C84AB" w:rsidR="0085532D" w:rsidRPr="0085532D" w:rsidRDefault="0085532D" w:rsidP="0085532D">
      <w:r w:rsidRPr="0085532D">
        <w:t xml:space="preserve">Tato sladká tečka sezóny má však velmi hořkou pachuť. Jak mnozí z vás vědí, na </w:t>
      </w:r>
      <w:proofErr w:type="spellStart"/>
      <w:r w:rsidRPr="0085532D">
        <w:t>Jablunkovsku</w:t>
      </w:r>
      <w:proofErr w:type="spellEnd"/>
      <w:r w:rsidRPr="0085532D">
        <w:t xml:space="preserve"> se již několik let potýkáme s ohnisky nebezpečných bakteriálních nákaz. Letošní situace je však kritická. Krajská veterinární správa ofici</w:t>
      </w:r>
      <w:r w:rsidR="00CF07E1">
        <w:t>álně vyhlásila pro katastr Jablunkova</w:t>
      </w:r>
      <w:r w:rsidRPr="0085532D">
        <w:t xml:space="preserve"> </w:t>
      </w:r>
      <w:r w:rsidRPr="0085532D">
        <w:rPr>
          <w:b/>
          <w:bCs/>
        </w:rPr>
        <w:t>ochranné pásmo</w:t>
      </w:r>
      <w:r w:rsidRPr="0085532D">
        <w:t xml:space="preserve"> z důvodu výskytu </w:t>
      </w:r>
      <w:r w:rsidRPr="0085532D">
        <w:rPr>
          <w:b/>
          <w:bCs/>
        </w:rPr>
        <w:t>moru včelího plodu</w:t>
      </w:r>
      <w:r w:rsidRPr="0085532D">
        <w:t xml:space="preserve"> a </w:t>
      </w:r>
      <w:r w:rsidRPr="0085532D">
        <w:rPr>
          <w:b/>
          <w:bCs/>
        </w:rPr>
        <w:t>hniloby včelího plodu</w:t>
      </w:r>
      <w:r w:rsidRPr="0085532D">
        <w:t>.</w:t>
      </w:r>
    </w:p>
    <w:p w14:paraId="359AD7CC" w14:textId="77777777" w:rsidR="0085532D" w:rsidRPr="0085532D" w:rsidRDefault="0085532D" w:rsidP="0085532D">
      <w:r w:rsidRPr="0085532D">
        <w:t xml:space="preserve">Tato onemocnění napadají včelí plod a dokážou během krátké doby zlikvidovat celá stanoviště. Spory moru navíc dokážou v půdě a starém dřevě přežívat desítky let. Situace v naší obci je aktuálně </w:t>
      </w:r>
      <w:r w:rsidRPr="0085532D">
        <w:rPr>
          <w:b/>
          <w:bCs/>
        </w:rPr>
        <w:t>alarmující</w:t>
      </w:r>
      <w:r w:rsidRPr="0085532D">
        <w:t xml:space="preserve"> a bez stoprocentní disciplíny každého jednoho chovatele nákazu nezastavíme.</w:t>
      </w:r>
    </w:p>
    <w:p w14:paraId="10559065" w14:textId="77777777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Výzva pro neorganizované včelaře: Hrajeme o všechno!</w:t>
      </w:r>
    </w:p>
    <w:p w14:paraId="3D9119A8" w14:textId="06D9B11E" w:rsidR="0085532D" w:rsidRDefault="0085532D" w:rsidP="0085532D">
      <w:r w:rsidRPr="0085532D">
        <w:t>Obracíme se s naléhavým apelem na všech</w:t>
      </w:r>
      <w:r w:rsidR="00CF07E1">
        <w:t>ny</w:t>
      </w:r>
      <w:r w:rsidR="00682897">
        <w:t xml:space="preserve"> včelaře v katastru obce Bocanovice</w:t>
      </w:r>
      <w:r w:rsidRPr="0085532D">
        <w:t xml:space="preserve">, a </w:t>
      </w:r>
      <w:r w:rsidRPr="0085532D">
        <w:rPr>
          <w:b/>
          <w:bCs/>
        </w:rPr>
        <w:t>zejména na ty, kteří nejsou organizováni</w:t>
      </w:r>
      <w:r w:rsidR="002F5066">
        <w:t xml:space="preserve"> </w:t>
      </w:r>
    </w:p>
    <w:p w14:paraId="27FF30DA" w14:textId="70C866B1" w:rsidR="0080159A" w:rsidRPr="0080159A" w:rsidRDefault="0080159A" w:rsidP="0085532D">
      <w:pPr>
        <w:numPr>
          <w:ilvl w:val="0"/>
          <w:numId w:val="1"/>
        </w:numPr>
        <w:rPr>
          <w:b/>
        </w:rPr>
      </w:pPr>
      <w:r w:rsidRPr="0080159A">
        <w:rPr>
          <w:b/>
        </w:rPr>
        <w:t>Kontrola včelstev</w:t>
      </w:r>
      <w:r>
        <w:rPr>
          <w:b/>
        </w:rPr>
        <w:t xml:space="preserve">: </w:t>
      </w:r>
      <w:r>
        <w:t xml:space="preserve">Včelaři sami průběžně kontrolují stavy včelstev na svém stanovišti. </w:t>
      </w:r>
    </w:p>
    <w:p w14:paraId="029206E5" w14:textId="77777777" w:rsidR="0085532D" w:rsidRPr="0085532D" w:rsidRDefault="0085532D" w:rsidP="0085532D">
      <w:pPr>
        <w:numPr>
          <w:ilvl w:val="0"/>
          <w:numId w:val="1"/>
        </w:numPr>
      </w:pPr>
      <w:r w:rsidRPr="0085532D">
        <w:rPr>
          <w:b/>
          <w:bCs/>
        </w:rPr>
        <w:t>Dodržujte veterinární nařízení:</w:t>
      </w:r>
      <w:r w:rsidRPr="0085532D">
        <w:t xml:space="preserve"> V ochranném pásmu platí přísný zákaz přesunu včelstev, matek i použitého včelařského vybavení bez předchozího povolení a negativních testů.</w:t>
      </w:r>
    </w:p>
    <w:p w14:paraId="371F2FE5" w14:textId="77777777" w:rsidR="0085532D" w:rsidRPr="0085532D" w:rsidRDefault="0085532D" w:rsidP="0085532D">
      <w:pPr>
        <w:numPr>
          <w:ilvl w:val="0"/>
          <w:numId w:val="1"/>
        </w:numPr>
      </w:pPr>
      <w:r w:rsidRPr="0085532D">
        <w:rPr>
          <w:b/>
          <w:bCs/>
        </w:rPr>
        <w:t>Stop nekontrolovaným nákupům:</w:t>
      </w:r>
      <w:r w:rsidRPr="0085532D">
        <w:t xml:space="preserve"> Rizikem číslo jedna je dovoz a přemisťování včelstev „na černo“, nákup levných oddělků nejasného původu nebo pořizování starých, použitých úlů z jiných regionů. Právě v nich se spory moru a hniloby nejčastěji šíří.</w:t>
      </w:r>
    </w:p>
    <w:p w14:paraId="427D4095" w14:textId="5B8FB30A" w:rsidR="0085532D" w:rsidRPr="0085532D" w:rsidRDefault="0085532D" w:rsidP="0085532D">
      <w:pPr>
        <w:numPr>
          <w:ilvl w:val="0"/>
          <w:numId w:val="1"/>
        </w:numPr>
      </w:pPr>
      <w:r w:rsidRPr="0085532D">
        <w:rPr>
          <w:b/>
          <w:bCs/>
        </w:rPr>
        <w:t>Povinné testování:</w:t>
      </w:r>
      <w:r w:rsidRPr="0085532D">
        <w:t xml:space="preserve"> Připomínáme, že všichni chovatelé v ochranném pásmu </w:t>
      </w:r>
      <w:proofErr w:type="gramStart"/>
      <w:r w:rsidRPr="0085532D">
        <w:t>mají</w:t>
      </w:r>
      <w:proofErr w:type="gramEnd"/>
      <w:r w:rsidRPr="0085532D">
        <w:t xml:space="preserve"> zákonnou povinnost odevzdat vzorky </w:t>
      </w:r>
      <w:proofErr w:type="gramStart"/>
      <w:r w:rsidRPr="0085532D">
        <w:t>měli</w:t>
      </w:r>
      <w:proofErr w:type="gramEnd"/>
      <w:r w:rsidRPr="0085532D">
        <w:t xml:space="preserve"> k laboratornímu vyšetření</w:t>
      </w:r>
      <w:r w:rsidR="00EB5E61">
        <w:t xml:space="preserve"> (první vlna měla termín v červenci</w:t>
      </w:r>
      <w:r w:rsidRPr="0085532D">
        <w:t>,</w:t>
      </w:r>
      <w:r w:rsidR="00EB5E61">
        <w:t xml:space="preserve"> srpnu a</w:t>
      </w:r>
      <w:r w:rsidRPr="0085532D">
        <w:t xml:space="preserve"> další kolo povinných odběrů nás čeká na začátku roku 2027). Za nedodržení těchto mimořádných opatření hrozí vysoké finanční sankce.</w:t>
      </w:r>
    </w:p>
    <w:p w14:paraId="5A235D2F" w14:textId="19E483DB" w:rsidR="0085532D" w:rsidRPr="0085532D" w:rsidRDefault="0085532D" w:rsidP="0085532D">
      <w:r w:rsidRPr="0085532D">
        <w:t>Uvědomte si prosím, že nezodpovědné chování jednoho chovatele může zmařit celoživotní práci včelařů v celém širokém okolí a vé</w:t>
      </w:r>
      <w:r w:rsidR="00EB5E61">
        <w:t>st k radikálnímu pálení</w:t>
      </w:r>
      <w:r w:rsidRPr="0085532D">
        <w:t xml:space="preserve"> chovů.</w:t>
      </w:r>
    </w:p>
    <w:p w14:paraId="19BAB1BD" w14:textId="77777777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Proč na včelách záleží?</w:t>
      </w:r>
    </w:p>
    <w:p w14:paraId="2A415516" w14:textId="5026D943" w:rsidR="0085532D" w:rsidRPr="0085532D" w:rsidRDefault="0085532D" w:rsidP="0085532D">
      <w:r w:rsidRPr="0085532D">
        <w:t xml:space="preserve">Včela medonosná není jen producentem medu. Je to </w:t>
      </w:r>
      <w:r w:rsidRPr="0085532D">
        <w:rPr>
          <w:b/>
          <w:bCs/>
        </w:rPr>
        <w:t>základní pilíř naší krajiny a zemědělství</w:t>
      </w:r>
      <w:r w:rsidRPr="0085532D">
        <w:t>. Bez jejího opylovacího talentu by naše zahrad</w:t>
      </w:r>
      <w:r w:rsidR="00682897">
        <w:t>y v Bocanovicích</w:t>
      </w:r>
      <w:r w:rsidRPr="0085532D">
        <w:t xml:space="preserve"> neplodily, louky by ztratily svou pestrost a celá biologická rozmanitost v podhůří Beskyd by utrpěla fatální ránu. Včely opylují až 80 % kvetoucích rostlin. Každé sousto ovoce a zeleniny na našem stole je přímo závislé na jejich drobných křídlech. Včely do naší obce zkrátka vracejí život a zdraví.</w:t>
      </w:r>
    </w:p>
    <w:p w14:paraId="15ED5D40" w14:textId="77777777" w:rsidR="002F5066" w:rsidRDefault="002F5066" w:rsidP="0085532D">
      <w:pPr>
        <w:rPr>
          <w:b/>
          <w:bCs/>
        </w:rPr>
      </w:pPr>
    </w:p>
    <w:p w14:paraId="2769F407" w14:textId="77777777" w:rsidR="0085532D" w:rsidRPr="0085532D" w:rsidRDefault="0085532D" w:rsidP="0085532D">
      <w:pPr>
        <w:rPr>
          <w:b/>
          <w:bCs/>
        </w:rPr>
      </w:pPr>
      <w:r w:rsidRPr="0085532D">
        <w:rPr>
          <w:b/>
          <w:bCs/>
        </w:rPr>
        <w:t>S nadějí do budoucna</w:t>
      </w:r>
    </w:p>
    <w:p w14:paraId="26C36B83" w14:textId="3748835D" w:rsidR="0085532D" w:rsidRPr="0085532D" w:rsidRDefault="0085532D" w:rsidP="0085532D">
      <w:r w:rsidRPr="0085532D">
        <w:t>I přes těžkou zkoušku, kterou nyní procházím</w:t>
      </w:r>
      <w:r w:rsidR="00C40D45">
        <w:t>e, nesmíme propadat skepsi. Vaše</w:t>
      </w:r>
      <w:r w:rsidRPr="0085532D">
        <w:t xml:space="preserve"> obec má dlouhou a hrdou včelařskou tradici. Včelaři jsou odjakživa symbolem trpělivosti, pracovitosti a sepětí s přírodou. Pokud se dokážeme spojit, odložit stranou lhostejnost a budeme táhnout za jeden provaz, toto krizové období překonáme. Věříme, že díky naší společné zodpovědnosti zac</w:t>
      </w:r>
      <w:bookmarkStart w:id="0" w:name="_GoBack"/>
      <w:r w:rsidRPr="0085532D">
        <w:t>hrá</w:t>
      </w:r>
      <w:bookmarkEnd w:id="0"/>
      <w:r w:rsidRPr="0085532D">
        <w:t>níme bzukot v polích a zahradách i pro další generace.</w:t>
      </w:r>
    </w:p>
    <w:p w14:paraId="3200588F" w14:textId="40C465C8" w:rsidR="0085532D" w:rsidRPr="0085532D" w:rsidRDefault="00294521" w:rsidP="0085532D">
      <w:r>
        <w:t xml:space="preserve">Všem </w:t>
      </w:r>
      <w:r w:rsidR="0085532D" w:rsidRPr="0085532D">
        <w:t xml:space="preserve"> včelařům přejeme pevné zdraví – vám i vašim včelám. Ať se vám daří a do </w:t>
      </w:r>
      <w:r w:rsidR="008D4A12" w:rsidRPr="0085532D">
        <w:t xml:space="preserve">příštího </w:t>
      </w:r>
      <w:r w:rsidR="008D4A12">
        <w:t>včelařského</w:t>
      </w:r>
      <w:r w:rsidR="00C40D45">
        <w:t xml:space="preserve"> </w:t>
      </w:r>
      <w:r w:rsidR="0085532D" w:rsidRPr="0085532D">
        <w:t xml:space="preserve">roku hledíme s nadějí! </w:t>
      </w:r>
    </w:p>
    <w:p w14:paraId="525222DD" w14:textId="2E1A53ED" w:rsidR="0085532D" w:rsidRDefault="00294521" w:rsidP="0085532D">
      <w:r>
        <w:t xml:space="preserve">Za včelaře Jan </w:t>
      </w:r>
      <w:proofErr w:type="spellStart"/>
      <w:r>
        <w:t>Nieslanik</w:t>
      </w:r>
      <w:proofErr w:type="spellEnd"/>
      <w:r>
        <w:t>.</w:t>
      </w:r>
    </w:p>
    <w:p w14:paraId="5E67C5DF" w14:textId="02FE3239" w:rsidR="00294521" w:rsidRPr="0085532D" w:rsidRDefault="00CF07E1" w:rsidP="0085532D">
      <w:r>
        <w:t>Předseda - včelařský sp</w:t>
      </w:r>
      <w:r w:rsidR="00294521">
        <w:t xml:space="preserve">olek </w:t>
      </w:r>
      <w:proofErr w:type="spellStart"/>
      <w:r w:rsidR="00294521">
        <w:t>Jablunkovska</w:t>
      </w:r>
      <w:proofErr w:type="spellEnd"/>
      <w:r w:rsidR="00294521">
        <w:t>.</w:t>
      </w:r>
    </w:p>
    <w:p w14:paraId="513AB26F" w14:textId="77777777" w:rsidR="006A587C" w:rsidRDefault="006A587C"/>
    <w:sectPr w:rsidR="006A5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80E0B"/>
    <w:multiLevelType w:val="multilevel"/>
    <w:tmpl w:val="F264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32D"/>
    <w:rsid w:val="00294521"/>
    <w:rsid w:val="002F5066"/>
    <w:rsid w:val="004320DF"/>
    <w:rsid w:val="0046746F"/>
    <w:rsid w:val="00682897"/>
    <w:rsid w:val="006A587C"/>
    <w:rsid w:val="0080159A"/>
    <w:rsid w:val="0085532D"/>
    <w:rsid w:val="008D4A12"/>
    <w:rsid w:val="00913697"/>
    <w:rsid w:val="00C40D45"/>
    <w:rsid w:val="00CF07E1"/>
    <w:rsid w:val="00EB5E61"/>
    <w:rsid w:val="00F92E47"/>
    <w:rsid w:val="00FB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190A"/>
  <w15:chartTrackingRefBased/>
  <w15:docId w15:val="{D7568BF0-AD4B-42DD-859C-82D57717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5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5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5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5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5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5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5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5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5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5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5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5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532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532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53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53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53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53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5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5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55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55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5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53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53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532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5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532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53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561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Nieslanik</dc:creator>
  <cp:keywords/>
  <dc:description/>
  <cp:lastModifiedBy>pokus</cp:lastModifiedBy>
  <cp:revision>13</cp:revision>
  <dcterms:created xsi:type="dcterms:W3CDTF">2026-08-26T06:35:00Z</dcterms:created>
  <dcterms:modified xsi:type="dcterms:W3CDTF">2026-10-23T06:29:00Z</dcterms:modified>
</cp:coreProperties>
</file>