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DC606" w14:textId="4B500E7B" w:rsidR="00053E84" w:rsidRDefault="00053E84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 wp14:anchorId="15A91469" wp14:editId="1126D33F">
            <wp:extent cx="682519" cy="74295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1" cy="75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6F29" w14:textId="42A3082F" w:rsidR="006E0215" w:rsidRDefault="006E0215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Obecní úřad </w:t>
      </w:r>
      <w:r w:rsidR="00CD15D8">
        <w:rPr>
          <w:rFonts w:ascii="CIDFont+F1" w:hAnsi="CIDFont+F1" w:cs="CIDFont+F1"/>
          <w:sz w:val="24"/>
          <w:szCs w:val="24"/>
        </w:rPr>
        <w:t>Bítovany</w:t>
      </w:r>
      <w:r w:rsidR="003E4581">
        <w:rPr>
          <w:rFonts w:ascii="CIDFont+F1" w:hAnsi="CIDFont+F1" w:cs="CIDFont+F1"/>
          <w:sz w:val="24"/>
          <w:szCs w:val="24"/>
        </w:rPr>
        <w:tab/>
      </w:r>
      <w:r w:rsidR="003E4581">
        <w:rPr>
          <w:rFonts w:ascii="CIDFont+F1" w:hAnsi="CIDFont+F1" w:cs="CIDFont+F1"/>
          <w:sz w:val="24"/>
          <w:szCs w:val="24"/>
        </w:rPr>
        <w:tab/>
      </w:r>
      <w:r w:rsidR="003E4581">
        <w:rPr>
          <w:rFonts w:ascii="CIDFont+F1" w:hAnsi="CIDFont+F1" w:cs="CIDFont+F1"/>
          <w:sz w:val="24"/>
          <w:szCs w:val="24"/>
        </w:rPr>
        <w:tab/>
      </w:r>
      <w:r w:rsidR="003E4581">
        <w:rPr>
          <w:rFonts w:ascii="CIDFont+F1" w:hAnsi="CIDFont+F1" w:cs="CIDFont+F1"/>
          <w:sz w:val="24"/>
          <w:szCs w:val="24"/>
        </w:rPr>
        <w:tab/>
      </w:r>
      <w:r w:rsidR="003E4581">
        <w:rPr>
          <w:rFonts w:ascii="CIDFont+F1" w:hAnsi="CIDFont+F1" w:cs="CIDFont+F1"/>
          <w:sz w:val="24"/>
          <w:szCs w:val="24"/>
        </w:rPr>
        <w:tab/>
      </w:r>
      <w:r w:rsidR="003E4581">
        <w:rPr>
          <w:rFonts w:ascii="CIDFont+F1" w:hAnsi="CIDFont+F1" w:cs="CIDFont+F1"/>
          <w:sz w:val="24"/>
          <w:szCs w:val="24"/>
        </w:rPr>
        <w:tab/>
      </w:r>
      <w:r w:rsidR="003E4581">
        <w:rPr>
          <w:rFonts w:ascii="CIDFont+F1" w:hAnsi="CIDFont+F1" w:cs="CIDFont+F1"/>
          <w:sz w:val="24"/>
          <w:szCs w:val="24"/>
        </w:rPr>
        <w:tab/>
      </w:r>
      <w:r w:rsidR="00053E84">
        <w:rPr>
          <w:noProof/>
        </w:rPr>
        <w:t xml:space="preserve">                                 </w:t>
      </w:r>
    </w:p>
    <w:p w14:paraId="5E5246A5" w14:textId="4BB2951E" w:rsidR="006E0215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Bítovany čp. 19</w:t>
      </w:r>
    </w:p>
    <w:p w14:paraId="1D0F873A" w14:textId="3BC850EB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538 51 Bítovany</w:t>
      </w:r>
    </w:p>
    <w:p w14:paraId="0B0FC8D4" w14:textId="77777777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156D00E2" w14:textId="77777777" w:rsidR="006E0215" w:rsidRPr="00CD15D8" w:rsidRDefault="006E0215" w:rsidP="00CD15D8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32"/>
          <w:szCs w:val="32"/>
        </w:rPr>
      </w:pPr>
      <w:r w:rsidRPr="00CD15D8">
        <w:rPr>
          <w:rFonts w:ascii="CIDFont+F3" w:hAnsi="CIDFont+F3" w:cs="CIDFont+F3"/>
          <w:b/>
          <w:bCs/>
          <w:sz w:val="32"/>
          <w:szCs w:val="32"/>
        </w:rPr>
        <w:t>OHLÁŠENÍ PRO STANOVENÍ VÝŠE POPLATKU Z POBYTU</w:t>
      </w:r>
    </w:p>
    <w:p w14:paraId="1FE74D2F" w14:textId="77777777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1C7A8E2" w14:textId="0F1DEC54" w:rsidR="006E0215" w:rsidRDefault="006E0215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Za měsíce / rok : …………………………………………………………………………………………………………………………………</w:t>
      </w:r>
    </w:p>
    <w:p w14:paraId="0A0013C9" w14:textId="77777777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512D595" w14:textId="77777777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tbl>
      <w:tblPr>
        <w:tblStyle w:val="Mkatabulky"/>
        <w:tblW w:w="9452" w:type="dxa"/>
        <w:tblLook w:val="04A0" w:firstRow="1" w:lastRow="0" w:firstColumn="1" w:lastColumn="0" w:noHBand="0" w:noVBand="1"/>
      </w:tblPr>
      <w:tblGrid>
        <w:gridCol w:w="4726"/>
        <w:gridCol w:w="4726"/>
      </w:tblGrid>
      <w:tr w:rsidR="00CD15D8" w14:paraId="6F2FD4F7" w14:textId="77777777" w:rsidTr="00CD15D8">
        <w:trPr>
          <w:trHeight w:val="592"/>
        </w:trPr>
        <w:tc>
          <w:tcPr>
            <w:tcW w:w="4726" w:type="dxa"/>
          </w:tcPr>
          <w:p w14:paraId="0A89926A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Adresa ubytovacích prostor</w:t>
            </w:r>
          </w:p>
          <w:p w14:paraId="30169C22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6E708F21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3BF0A85E" w14:textId="77777777" w:rsidTr="00CD15D8">
        <w:trPr>
          <w:trHeight w:val="577"/>
        </w:trPr>
        <w:tc>
          <w:tcPr>
            <w:tcW w:w="4726" w:type="dxa"/>
          </w:tcPr>
          <w:p w14:paraId="77B9D5A1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Jméno a příjmení plátce, obchodní jméno</w:t>
            </w:r>
          </w:p>
          <w:p w14:paraId="190A0696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30AB6FE6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6C5AF451" w14:textId="77777777" w:rsidTr="00CD15D8">
        <w:trPr>
          <w:trHeight w:val="896"/>
        </w:trPr>
        <w:tc>
          <w:tcPr>
            <w:tcW w:w="4726" w:type="dxa"/>
          </w:tcPr>
          <w:p w14:paraId="17A17FA8" w14:textId="6B5E10E5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Sídlo plátce (bydliště)</w:t>
            </w:r>
          </w:p>
          <w:p w14:paraId="12BB061F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  <w:p w14:paraId="1A77E183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04131D62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6BA9EE5E" w14:textId="77777777" w:rsidTr="00CD15D8">
        <w:trPr>
          <w:trHeight w:val="577"/>
        </w:trPr>
        <w:tc>
          <w:tcPr>
            <w:tcW w:w="4726" w:type="dxa"/>
          </w:tcPr>
          <w:p w14:paraId="2092C553" w14:textId="3B6868C8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 xml:space="preserve">IČO nebo </w:t>
            </w:r>
            <w:r w:rsidR="00D4119C">
              <w:rPr>
                <w:rFonts w:ascii="CIDFont+F1" w:hAnsi="CIDFont+F1" w:cs="CIDFont+F1"/>
                <w:sz w:val="24"/>
                <w:szCs w:val="24"/>
              </w:rPr>
              <w:t xml:space="preserve">datum narození </w:t>
            </w:r>
          </w:p>
          <w:p w14:paraId="785BBEB5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72B02C8C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0B68813B" w14:textId="77777777" w:rsidTr="00CD15D8">
        <w:trPr>
          <w:trHeight w:val="896"/>
        </w:trPr>
        <w:tc>
          <w:tcPr>
            <w:tcW w:w="4726" w:type="dxa"/>
          </w:tcPr>
          <w:p w14:paraId="0BB238C6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Počet poskytnutých pobytů</w:t>
            </w:r>
          </w:p>
          <w:p w14:paraId="4F38CC62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podléhajících poplatku</w:t>
            </w:r>
          </w:p>
          <w:p w14:paraId="712A818F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06B93D12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7065815E" w14:textId="77777777" w:rsidTr="00CD15D8">
        <w:trPr>
          <w:trHeight w:val="881"/>
        </w:trPr>
        <w:tc>
          <w:tcPr>
            <w:tcW w:w="4726" w:type="dxa"/>
          </w:tcPr>
          <w:p w14:paraId="57C1C968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Počet poskytnutých pobytů</w:t>
            </w:r>
          </w:p>
          <w:p w14:paraId="405871EC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osvobozených od poplatku</w:t>
            </w:r>
          </w:p>
          <w:p w14:paraId="433275EC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01E2AF23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46D89B84" w14:textId="77777777" w:rsidTr="00CD15D8">
        <w:trPr>
          <w:trHeight w:val="592"/>
        </w:trPr>
        <w:tc>
          <w:tcPr>
            <w:tcW w:w="4726" w:type="dxa"/>
          </w:tcPr>
          <w:p w14:paraId="451B9CA6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Vypočtená výše poplatku</w:t>
            </w:r>
          </w:p>
          <w:p w14:paraId="0120E113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65674BEC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363F21C8" w14:textId="77777777" w:rsidTr="00CD15D8">
        <w:trPr>
          <w:trHeight w:val="577"/>
        </w:trPr>
        <w:tc>
          <w:tcPr>
            <w:tcW w:w="4726" w:type="dxa"/>
          </w:tcPr>
          <w:p w14:paraId="59954792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Pořadové číslo v knize ubytovaných</w:t>
            </w:r>
          </w:p>
          <w:p w14:paraId="7ED2E2C7" w14:textId="3FFE6235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OD - DO</w:t>
            </w:r>
          </w:p>
        </w:tc>
        <w:tc>
          <w:tcPr>
            <w:tcW w:w="4726" w:type="dxa"/>
          </w:tcPr>
          <w:p w14:paraId="7B52E599" w14:textId="2EFFD198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CD15D8" w14:paraId="12A85FD9" w14:textId="77777777" w:rsidTr="00CD15D8">
        <w:trPr>
          <w:trHeight w:val="1185"/>
        </w:trPr>
        <w:tc>
          <w:tcPr>
            <w:tcW w:w="4726" w:type="dxa"/>
          </w:tcPr>
          <w:p w14:paraId="1BCD88D5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Platba z účtu číslo :</w:t>
            </w:r>
          </w:p>
          <w:p w14:paraId="37071BFC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Variabilní symbol: IČO</w:t>
            </w:r>
          </w:p>
          <w:p w14:paraId="26C96CC3" w14:textId="77777777" w:rsidR="00CD15D8" w:rsidRDefault="00CD15D8" w:rsidP="00CD15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nebo část RČ před lomítkem</w:t>
            </w:r>
          </w:p>
          <w:p w14:paraId="3CA05CB7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726" w:type="dxa"/>
          </w:tcPr>
          <w:p w14:paraId="6F11A308" w14:textId="77777777" w:rsidR="00CD15D8" w:rsidRDefault="00CD15D8" w:rsidP="006E0215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</w:tbl>
    <w:p w14:paraId="1C80DF7A" w14:textId="77777777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480C0782" w14:textId="77777777" w:rsidR="006E0215" w:rsidRDefault="006E0215" w:rsidP="00CD15D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</w:rPr>
      </w:pPr>
      <w:r>
        <w:rPr>
          <w:rFonts w:ascii="CIDFont+F4" w:hAnsi="CIDFont+F4" w:cs="CIDFont+F4"/>
        </w:rPr>
        <w:t>Prohlašuji, že všechny mnou uvedené údaje v tomto ohlášení jsou pravdivé a úplné.</w:t>
      </w:r>
    </w:p>
    <w:p w14:paraId="733CCF0E" w14:textId="77777777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14:paraId="7C65D570" w14:textId="02806B4F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14:paraId="79346DBF" w14:textId="77777777" w:rsidR="00CD15D8" w:rsidRDefault="00CD15D8" w:rsidP="006E021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14:paraId="1088E6AA" w14:textId="68D65B7B" w:rsidR="006E0215" w:rsidRDefault="006E0215" w:rsidP="006E021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  <w:r>
        <w:rPr>
          <w:rFonts w:ascii="CIDFont+F4" w:hAnsi="CIDFont+F4" w:cs="CIDFont+F4"/>
        </w:rPr>
        <w:t xml:space="preserve">V </w:t>
      </w:r>
      <w:r w:rsidR="00CD15D8">
        <w:rPr>
          <w:rFonts w:ascii="CIDFont+F4" w:hAnsi="CIDFont+F4" w:cs="CIDFont+F4"/>
        </w:rPr>
        <w:t>Bítovanech</w:t>
      </w:r>
      <w:r>
        <w:rPr>
          <w:rFonts w:ascii="CIDFont+F4" w:hAnsi="CIDFont+F4" w:cs="CIDFont+F4"/>
        </w:rPr>
        <w:t xml:space="preserve"> dne </w:t>
      </w:r>
      <w:r w:rsidR="00CD15D8">
        <w:rPr>
          <w:rFonts w:ascii="CIDFont+F4" w:hAnsi="CIDFont+F4" w:cs="CIDFont+F4"/>
        </w:rPr>
        <w:tab/>
      </w:r>
      <w:r w:rsidR="00CD15D8">
        <w:rPr>
          <w:rFonts w:ascii="CIDFont+F4" w:hAnsi="CIDFont+F4" w:cs="CIDFont+F4"/>
        </w:rPr>
        <w:tab/>
      </w:r>
      <w:r w:rsidR="00CD15D8">
        <w:rPr>
          <w:rFonts w:ascii="CIDFont+F4" w:hAnsi="CIDFont+F4" w:cs="CIDFont+F4"/>
        </w:rPr>
        <w:tab/>
      </w:r>
      <w:r w:rsidR="00CD15D8">
        <w:rPr>
          <w:rFonts w:ascii="CIDFont+F4" w:hAnsi="CIDFont+F4" w:cs="CIDFont+F4"/>
        </w:rPr>
        <w:tab/>
      </w:r>
      <w:r w:rsidR="00CD15D8">
        <w:rPr>
          <w:rFonts w:ascii="CIDFont+F4" w:hAnsi="CIDFont+F4" w:cs="CIDFont+F4"/>
        </w:rPr>
        <w:tab/>
      </w:r>
      <w:r w:rsidR="00CD15D8">
        <w:rPr>
          <w:rFonts w:ascii="CIDFont+F4" w:hAnsi="CIDFont+F4" w:cs="CIDFont+F4"/>
        </w:rPr>
        <w:tab/>
      </w:r>
      <w:r w:rsidR="00CD15D8">
        <w:rPr>
          <w:rFonts w:ascii="CIDFont+F4" w:hAnsi="CIDFont+F4" w:cs="CIDFont+F4"/>
        </w:rPr>
        <w:tab/>
      </w:r>
      <w:r>
        <w:rPr>
          <w:rFonts w:ascii="CIDFont+F4" w:hAnsi="CIDFont+F4" w:cs="CIDFont+F4"/>
        </w:rPr>
        <w:t>…………………………………..</w:t>
      </w:r>
    </w:p>
    <w:p w14:paraId="6F05B277" w14:textId="77660AA5" w:rsidR="006E0215" w:rsidRDefault="00CD15D8" w:rsidP="00CD15D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4" w:hAnsi="CIDFont+F4" w:cs="CIDFont+F4"/>
        </w:rPr>
      </w:pPr>
      <w:r>
        <w:rPr>
          <w:rFonts w:ascii="CIDFont+F4" w:hAnsi="CIDFont+F4" w:cs="CIDFont+F4"/>
        </w:rPr>
        <w:t xml:space="preserve">       </w:t>
      </w:r>
      <w:r w:rsidR="006E0215">
        <w:rPr>
          <w:rFonts w:ascii="CIDFont+F4" w:hAnsi="CIDFont+F4" w:cs="CIDFont+F4"/>
        </w:rPr>
        <w:t>podpis plátce</w:t>
      </w:r>
    </w:p>
    <w:p w14:paraId="3046694A" w14:textId="77777777" w:rsidR="007464AD" w:rsidRDefault="007464AD" w:rsidP="007464AD"/>
    <w:p w14:paraId="74ABB47F" w14:textId="058090FA" w:rsidR="007464AD" w:rsidRDefault="007464AD" w:rsidP="007464AD">
      <w:r>
        <w:t xml:space="preserve">Poznámka: Bližší informaci o zpracování osobních údajů naleznete na web. stránkách: </w:t>
      </w:r>
      <w:hyperlink r:id="rId6" w:history="1">
        <w:r>
          <w:rPr>
            <w:rStyle w:val="Hypertextovodkaz"/>
          </w:rPr>
          <w:t>https://web31.munipolis.cz/p/gdpr</w:t>
        </w:r>
      </w:hyperlink>
      <w:r>
        <w:t xml:space="preserve"> </w:t>
      </w:r>
    </w:p>
    <w:p w14:paraId="25EEFC89" w14:textId="2F888538" w:rsidR="00076878" w:rsidRPr="00D4119C" w:rsidRDefault="006E0215" w:rsidP="00CD15D8">
      <w:pPr>
        <w:pStyle w:val="Odstavecseseznamem"/>
        <w:numPr>
          <w:ilvl w:val="0"/>
          <w:numId w:val="1"/>
        </w:numPr>
      </w:pPr>
      <w:r w:rsidRPr="00CD15D8">
        <w:rPr>
          <w:rFonts w:ascii="CIDFont+F4" w:hAnsi="CIDFont+F4" w:cs="CIDFont+F4"/>
        </w:rPr>
        <w:t>nehodící se škrtněte</w:t>
      </w:r>
    </w:p>
    <w:p w14:paraId="236B708A" w14:textId="03631752" w:rsidR="00D4119C" w:rsidRPr="000A5F90" w:rsidRDefault="00D4119C" w:rsidP="00CD15D8">
      <w:pPr>
        <w:pStyle w:val="Odstavecseseznamem"/>
        <w:numPr>
          <w:ilvl w:val="0"/>
          <w:numId w:val="1"/>
        </w:numPr>
        <w:rPr>
          <w:color w:val="C00000"/>
        </w:rPr>
      </w:pPr>
      <w:r w:rsidRPr="000A5F90">
        <w:rPr>
          <w:rFonts w:ascii="CIDFont+F4" w:hAnsi="CIDFont+F4" w:cs="CIDFont+F4"/>
          <w:color w:val="C00000"/>
        </w:rPr>
        <w:t>výše poplatku za osobu a den činí 5,- Kč (OZV č. 6/2019)</w:t>
      </w:r>
    </w:p>
    <w:sectPr w:rsidR="00D4119C" w:rsidRPr="000A5F90" w:rsidSect="003E458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B4FC5"/>
    <w:multiLevelType w:val="hybridMultilevel"/>
    <w:tmpl w:val="F1088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30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A2"/>
    <w:rsid w:val="00053E84"/>
    <w:rsid w:val="00076878"/>
    <w:rsid w:val="000A5F90"/>
    <w:rsid w:val="003E4581"/>
    <w:rsid w:val="005A26A2"/>
    <w:rsid w:val="006E0215"/>
    <w:rsid w:val="007464AD"/>
    <w:rsid w:val="00CD15D8"/>
    <w:rsid w:val="00D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0148"/>
  <w15:chartTrackingRefBased/>
  <w15:docId w15:val="{3B5984AE-2B16-4066-A922-95C21D97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15D8"/>
    <w:pPr>
      <w:ind w:left="720"/>
      <w:contextualSpacing/>
    </w:pPr>
  </w:style>
  <w:style w:type="character" w:styleId="Hypertextovodkaz">
    <w:name w:val="Hyperlink"/>
    <w:semiHidden/>
    <w:unhideWhenUsed/>
    <w:rsid w:val="007464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31.munipolis.cz/p/gdp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2020-03-12T06:23:00Z</dcterms:created>
  <dcterms:modified xsi:type="dcterms:W3CDTF">2025-12-09T13:35:00Z</dcterms:modified>
</cp:coreProperties>
</file>